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Ахияртдинова З.А.</w:t>
            </w:r>
          </w:p>
          <w:p w:rsidR="003F0D13" w:rsidRPr="00C35C06" w:rsidRDefault="003F0D13" w:rsidP="002D3D68">
            <w:pPr>
              <w:rPr>
                <w:bCs/>
              </w:rPr>
            </w:pPr>
            <w:r w:rsidRPr="00C35C06">
              <w:rPr>
                <w:bCs/>
              </w:rPr>
              <w:t>(Республика Башкортостан)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CA3E07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500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ст.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28, 61.1, 110, 143 </w:t>
            </w:r>
            <w:r w:rsidRPr="007500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Закона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r w:rsidRPr="00CA3E0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п. 5.2.4 Устава Союза,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2.8.2, 2.11</w:t>
            </w:r>
            <w:r w:rsidRPr="00CA3E0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 xml:space="preserve">Штраф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5373BD">
              <w:rPr>
                <w:rFonts w:ascii="Times New Roman" w:hAnsi="Times New Roman" w:cs="Times New Roman"/>
                <w:b/>
                <w:bCs/>
              </w:rPr>
              <w:t> 000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B425A" w:rsidRDefault="003F0D13" w:rsidP="002D3D68">
            <w:pPr>
              <w:rPr>
                <w:b/>
                <w:bCs/>
              </w:rPr>
            </w:pPr>
            <w:r w:rsidRPr="0067375B">
              <w:rPr>
                <w:b/>
                <w:bCs/>
              </w:rPr>
              <w:t>Верхотуров</w:t>
            </w:r>
            <w:r>
              <w:rPr>
                <w:b/>
                <w:bCs/>
              </w:rPr>
              <w:t xml:space="preserve"> </w:t>
            </w:r>
            <w:r w:rsidRPr="0067375B">
              <w:rPr>
                <w:b/>
                <w:bCs/>
              </w:rPr>
              <w:t xml:space="preserve"> М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  <w:bCs/>
              </w:rPr>
              <w:t>Ю</w:t>
            </w:r>
            <w:r>
              <w:rPr>
                <w:b/>
                <w:bCs/>
              </w:rPr>
              <w:t xml:space="preserve">. </w:t>
            </w:r>
            <w:r w:rsidRPr="0067375B">
              <w:rPr>
                <w:bCs/>
              </w:rPr>
              <w:t>(Удмуртская Республика)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0B31EE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B31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установлено нарушение требований п. 4 ст. 61.1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B425A" w:rsidRDefault="003F0D13" w:rsidP="002D3D68">
            <w:pPr>
              <w:rPr>
                <w:b/>
                <w:bCs/>
              </w:rPr>
            </w:pPr>
            <w:r w:rsidRPr="0067375B">
              <w:rPr>
                <w:b/>
                <w:bCs/>
              </w:rPr>
              <w:t>Ковалев</w:t>
            </w:r>
            <w:r>
              <w:rPr>
                <w:b/>
                <w:bCs/>
              </w:rPr>
              <w:t xml:space="preserve"> Р.</w:t>
            </w:r>
            <w:r w:rsidRPr="0067375B"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 w:rsidRPr="0067375B">
              <w:rPr>
                <w:bCs/>
              </w:rPr>
              <w:t xml:space="preserve"> (Калининградская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CA3E07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500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ст.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12, 28, 110, 143 </w:t>
            </w:r>
            <w:r w:rsidRPr="007500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Закона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r w:rsidRPr="00CA3E0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2.11</w:t>
            </w:r>
            <w:r w:rsidRPr="00CA3E0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 xml:space="preserve">Штраф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373BD">
              <w:rPr>
                <w:rFonts w:ascii="Times New Roman" w:hAnsi="Times New Roman" w:cs="Times New Roman"/>
                <w:b/>
                <w:bCs/>
              </w:rPr>
              <w:t> 000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B425A" w:rsidRDefault="003F0D13" w:rsidP="002D3D68">
            <w:pPr>
              <w:rPr>
                <w:b/>
                <w:bCs/>
              </w:rPr>
            </w:pPr>
            <w:r w:rsidRPr="0067375B">
              <w:rPr>
                <w:b/>
                <w:bCs/>
              </w:rPr>
              <w:t>Ковалев С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  <w:bCs/>
              </w:rPr>
              <w:t xml:space="preserve"> А</w:t>
            </w:r>
            <w:r>
              <w:rPr>
                <w:b/>
                <w:bCs/>
              </w:rPr>
              <w:t>.</w:t>
            </w:r>
            <w:r w:rsidRPr="0067375B">
              <w:rPr>
                <w:bCs/>
              </w:rPr>
              <w:t xml:space="preserve"> (Вологодская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0B31EE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B31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требований п. 5.2.4 Устава Союза АУ «СРО СС», п. 2.2 Положения о порядке предоставления отчётности исполнительными органами и членами Союза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1EE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B425A" w:rsidRDefault="003F0D13" w:rsidP="002D3D68">
            <w:pPr>
              <w:rPr>
                <w:b/>
                <w:bCs/>
              </w:rPr>
            </w:pPr>
            <w:r w:rsidRPr="0067375B">
              <w:rPr>
                <w:b/>
                <w:bCs/>
              </w:rPr>
              <w:t>Лысенко С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  <w:bCs/>
              </w:rPr>
              <w:t xml:space="preserve"> А</w:t>
            </w:r>
            <w:r>
              <w:rPr>
                <w:b/>
                <w:bCs/>
              </w:rPr>
              <w:t>.</w:t>
            </w:r>
            <w:r w:rsidRPr="0067375B">
              <w:rPr>
                <w:bCs/>
              </w:rPr>
              <w:t xml:space="preserve"> 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CA3E07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7500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ст.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13, 28 </w:t>
            </w:r>
            <w:r w:rsidRPr="007500C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B425A" w:rsidRDefault="003F0D13" w:rsidP="002D3D68">
            <w:pPr>
              <w:rPr>
                <w:b/>
                <w:bCs/>
              </w:rPr>
            </w:pPr>
            <w:r w:rsidRPr="0067375B">
              <w:rPr>
                <w:b/>
                <w:bCs/>
              </w:rPr>
              <w:t>Растегаев С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. </w:t>
            </w:r>
            <w:r w:rsidRPr="0067375B">
              <w:rPr>
                <w:bCs/>
              </w:rPr>
              <w:t>(Краснодарский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CA3E07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B31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нарушения требований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п. 8 ст. </w:t>
            </w:r>
            <w:r w:rsidRPr="000B31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213.9 Закона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1EE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B425A" w:rsidRDefault="003F0D13" w:rsidP="002D3D68">
            <w:pPr>
              <w:rPr>
                <w:b/>
                <w:bCs/>
              </w:rPr>
            </w:pPr>
            <w:r w:rsidRPr="0067375B">
              <w:rPr>
                <w:b/>
                <w:bCs/>
              </w:rPr>
              <w:t>Степанов Н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. </w:t>
            </w:r>
            <w:r w:rsidRPr="0067375B">
              <w:rPr>
                <w:bCs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</w:t>
            </w:r>
            <w:r w:rsidRPr="006D197E">
              <w:rPr>
                <w:sz w:val="18"/>
                <w:szCs w:val="18"/>
              </w:rPr>
              <w:t>плановой проверки</w:t>
            </w:r>
          </w:p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8602AE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</w:t>
            </w:r>
            <w:r w:rsidRPr="008602A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требований п. 4 ст. 20.3, п. 6 ст. 28, ст. 128, п. 2 ст. 100, п. 1 ст. 143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2AE">
              <w:rPr>
                <w:rFonts w:ascii="Times New Roman" w:hAnsi="Times New Roman" w:cs="Times New Roman"/>
                <w:b/>
                <w:bCs/>
              </w:rPr>
              <w:t xml:space="preserve">не включать Степанова </w:t>
            </w:r>
            <w:r>
              <w:rPr>
                <w:rFonts w:ascii="Times New Roman" w:hAnsi="Times New Roman" w:cs="Times New Roman"/>
                <w:b/>
                <w:bCs/>
              </w:rPr>
              <w:t>Н.А.</w:t>
            </w:r>
            <w:r w:rsidRPr="008602AE">
              <w:rPr>
                <w:rFonts w:ascii="Times New Roman" w:hAnsi="Times New Roman" w:cs="Times New Roman"/>
                <w:b/>
                <w:bCs/>
              </w:rPr>
              <w:t xml:space="preserve">  в списки кандидатур в течение 6 месяцев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B425A" w:rsidRDefault="003F0D13" w:rsidP="002D3D68">
            <w:pPr>
              <w:rPr>
                <w:b/>
                <w:bCs/>
              </w:rPr>
            </w:pPr>
            <w:r w:rsidRPr="0067375B">
              <w:rPr>
                <w:b/>
                <w:bCs/>
              </w:rPr>
              <w:lastRenderedPageBreak/>
              <w:t>Долгов С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  <w:bCs/>
              </w:rPr>
              <w:t>В</w:t>
            </w:r>
            <w:r>
              <w:rPr>
                <w:b/>
                <w:bCs/>
              </w:rPr>
              <w:t xml:space="preserve">.                    </w:t>
            </w:r>
            <w:r w:rsidRPr="0067375B">
              <w:rPr>
                <w:bCs/>
              </w:rPr>
              <w:t xml:space="preserve"> (Челябинская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 вне</w:t>
            </w:r>
            <w:r w:rsidRPr="006D197E">
              <w:rPr>
                <w:sz w:val="18"/>
                <w:szCs w:val="18"/>
              </w:rPr>
              <w:t>планов</w:t>
            </w:r>
            <w:r>
              <w:rPr>
                <w:sz w:val="18"/>
                <w:szCs w:val="18"/>
              </w:rPr>
              <w:t>ых</w:t>
            </w:r>
            <w:r w:rsidRPr="006D197E">
              <w:rPr>
                <w:sz w:val="18"/>
                <w:szCs w:val="18"/>
              </w:rPr>
              <w:t xml:space="preserve"> провер</w:t>
            </w:r>
            <w:r>
              <w:rPr>
                <w:sz w:val="18"/>
                <w:szCs w:val="18"/>
              </w:rPr>
              <w:t>ок</w:t>
            </w:r>
          </w:p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CA3E07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B31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нарушения требований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 6.1 ст. 28, п. 4 ст. 61.1, п.1 ст. 61.17, п. 3 ст. 61.22</w:t>
            </w:r>
            <w:r w:rsidRPr="000B31E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Закона о банкротстве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1EE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B425A" w:rsidRDefault="003F0D13" w:rsidP="002D3D68">
            <w:pPr>
              <w:rPr>
                <w:b/>
                <w:bCs/>
              </w:rPr>
            </w:pPr>
            <w:r w:rsidRPr="0067375B">
              <w:rPr>
                <w:b/>
                <w:bCs/>
              </w:rPr>
              <w:t>Чистюхин Н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>.</w:t>
            </w:r>
            <w:r w:rsidRPr="0067375B">
              <w:rPr>
                <w:bCs/>
              </w:rPr>
              <w:t xml:space="preserve"> (Белгородская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511B2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511B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требований п. 5.2.4 Устава Союза АУ «СРО СС», п. 2.8.2, 2.8.3 Стандартов и правил профессиональной деятельности, п. 2.2 Положения о порядке предоставления отчётности исполнительными органами и членами Союза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1EE"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</w:t>
            </w:r>
            <w:r>
              <w:rPr>
                <w:sz w:val="18"/>
                <w:szCs w:val="18"/>
              </w:rPr>
              <w:t>внутренних нормативных документов Союза.</w:t>
            </w:r>
          </w:p>
        </w:tc>
      </w:tr>
      <w:tr w:rsidR="003F0D13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B425A" w:rsidRDefault="003F0D13" w:rsidP="002D3D68">
            <w:pPr>
              <w:rPr>
                <w:b/>
                <w:bCs/>
              </w:rPr>
            </w:pPr>
            <w:r w:rsidRPr="0067375B">
              <w:rPr>
                <w:b/>
                <w:bCs/>
              </w:rPr>
              <w:t>Бабенко И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 w:rsidRPr="0067375B">
              <w:rPr>
                <w:b/>
              </w:rPr>
              <w:t xml:space="preserve"> </w:t>
            </w:r>
            <w:r w:rsidRPr="0067375B"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C35C06" w:rsidRDefault="003F0D1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35C06">
              <w:rPr>
                <w:sz w:val="18"/>
                <w:szCs w:val="18"/>
              </w:rPr>
              <w:t>Представление Прокуратуры Малоярославецкого р-на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511B2" w:rsidRDefault="003F0D13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511B2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нарушены требования ч. 1 ст. 67, ст. 16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5373BD" w:rsidRDefault="003F0D1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73BD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Default="003F0D1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№20 от 22.11.2017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13" w:rsidRPr="00D7437A" w:rsidRDefault="003F0D13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D7437A">
              <w:rPr>
                <w:sz w:val="18"/>
                <w:szCs w:val="18"/>
              </w:rPr>
              <w:t xml:space="preserve">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0D13"/>
    <w:rsid w:val="003F0D13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3F0D1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2018-06-05T13:35:00Z</dcterms:created>
  <dcterms:modified xsi:type="dcterms:W3CDTF">2018-06-05T13:35:00Z</dcterms:modified>
</cp:coreProperties>
</file>