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65" w:rsidRDefault="003F6B65" w:rsidP="003F6B65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192</w:t>
      </w:r>
    </w:p>
    <w:p w:rsidR="003F6B65" w:rsidRDefault="003F6B65" w:rsidP="003F6B65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3F6B65" w:rsidRDefault="003F6B65" w:rsidP="003F6B65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     «28» июня 2016 года. </w:t>
      </w:r>
    </w:p>
    <w:p w:rsidR="003F6B65" w:rsidRDefault="003F6B65" w:rsidP="003F6B6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3F6B65" w:rsidRDefault="003F6B65" w:rsidP="003F6B6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члены Совета Союза надлежащим образом извещены о повестке дня заседания, доведена необходимая информация для принятия решений.</w:t>
      </w:r>
    </w:p>
    <w:p w:rsidR="003F6B65" w:rsidRDefault="003F6B65" w:rsidP="003F6B6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проведении Совета Союза приняли участие: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АЗБИЛЬ Максим Григорьевич;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БАБЕНКО Иван Владимирович;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ГИМРАНОВ Марат </w:t>
      </w:r>
      <w:proofErr w:type="spellStart"/>
      <w:r>
        <w:rPr>
          <w:rFonts w:ascii="Times New Roman" w:hAnsi="Times New Roman" w:cs="Times New Roman"/>
        </w:rPr>
        <w:t>Ахметзиевич</w:t>
      </w:r>
      <w:proofErr w:type="spellEnd"/>
      <w:r>
        <w:rPr>
          <w:rFonts w:ascii="Times New Roman" w:hAnsi="Times New Roman" w:cs="Times New Roman"/>
        </w:rPr>
        <w:t>;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ЗОЛОТОВ Владимир Васильевич;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МАЛИНЕН Ирина Николаевна;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ПУШНОВА Екатерина Сергеевна;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Олег Германович;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СОБОЛЬ Александр Михайлович;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ТИХОВ Сергей Анатольевич;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ЧАЩИН Сергей Михайлович;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ЧИСТЮХИН Николай Васильевич;</w:t>
      </w:r>
    </w:p>
    <w:p w:rsidR="003F6B65" w:rsidRDefault="003F6B65" w:rsidP="003F6B65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ШАПОРЕВ Сергей Александрович.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Кворум для принятия решений Совета Союза имеется.</w:t>
      </w:r>
    </w:p>
    <w:p w:rsidR="003F6B65" w:rsidRDefault="003F6B65" w:rsidP="003F6B65">
      <w:pPr>
        <w:jc w:val="center"/>
        <w:rPr>
          <w:b/>
          <w:sz w:val="18"/>
          <w:szCs w:val="18"/>
        </w:rPr>
      </w:pPr>
    </w:p>
    <w:p w:rsidR="003F6B65" w:rsidRDefault="003F6B65" w:rsidP="003F6B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p w:rsidR="003F6B65" w:rsidRDefault="003F6B65" w:rsidP="003F6B65">
      <w:pPr>
        <w:pStyle w:val="a6"/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Выборы председателя Совета – Президента Союза.</w:t>
      </w:r>
    </w:p>
    <w:p w:rsidR="003F6B65" w:rsidRDefault="003F6B65" w:rsidP="003F6B65">
      <w:pPr>
        <w:pStyle w:val="a6"/>
        <w:numPr>
          <w:ilvl w:val="0"/>
          <w:numId w:val="2"/>
        </w:numPr>
        <w:tabs>
          <w:tab w:val="num" w:pos="0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вопроса приема в состав членов Союза.</w:t>
      </w:r>
    </w:p>
    <w:p w:rsidR="003F6B65" w:rsidRDefault="003F6B65" w:rsidP="003F6B65">
      <w:pPr>
        <w:pStyle w:val="a6"/>
        <w:numPr>
          <w:ilvl w:val="0"/>
          <w:numId w:val="2"/>
        </w:numPr>
        <w:tabs>
          <w:tab w:val="num" w:pos="0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вопроса исключения из состава членов Союза.</w:t>
      </w:r>
    </w:p>
    <w:p w:rsidR="003F6B65" w:rsidRDefault="003F6B65" w:rsidP="003F6B65">
      <w:pPr>
        <w:pStyle w:val="a6"/>
        <w:numPr>
          <w:ilvl w:val="0"/>
          <w:numId w:val="2"/>
        </w:numPr>
        <w:tabs>
          <w:tab w:val="num" w:pos="0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Аккредитация организаций при Союзе.</w:t>
      </w:r>
    </w:p>
    <w:p w:rsidR="003F6B65" w:rsidRDefault="003F6B65" w:rsidP="003F6B65">
      <w:pPr>
        <w:pStyle w:val="a6"/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заявления СТАРОДУБЦЕВА В.Д. об обжаловании решений дисциплинарной комиссии Союза от 16.04.2016 и от 18.05.2016.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Постановили:</w:t>
      </w:r>
      <w:r>
        <w:rPr>
          <w:sz w:val="20"/>
          <w:szCs w:val="20"/>
        </w:rPr>
        <w:t xml:space="preserve"> И</w:t>
      </w:r>
      <w:r>
        <w:rPr>
          <w:bCs/>
          <w:sz w:val="20"/>
          <w:szCs w:val="20"/>
        </w:rPr>
        <w:t xml:space="preserve">збрать </w:t>
      </w:r>
      <w:r>
        <w:rPr>
          <w:sz w:val="20"/>
          <w:szCs w:val="20"/>
        </w:rPr>
        <w:t>председателем Совета Союза (президентом Союза) СОБОЛЯ Александра Михайловича.</w:t>
      </w:r>
      <w:r>
        <w:rPr>
          <w:b/>
          <w:sz w:val="20"/>
          <w:szCs w:val="20"/>
        </w:rPr>
        <w:t xml:space="preserve"> </w:t>
      </w:r>
    </w:p>
    <w:p w:rsidR="003F6B65" w:rsidRDefault="003F6B65" w:rsidP="003F6B65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А. Внести в реестр арбитражных управляющих - членов Союза: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БАТУЕВА Владимира Васильевича (Москва);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ГАЛКИНА Дениса Валерьевича (Московская область);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ГОЛУМЕЕВА Дениса Владимировича (Санкт-Петербург);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КИБИШЕВА Максима Вячеславовича (Московская область);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МАЛАЧЕВА </w:t>
      </w:r>
      <w:proofErr w:type="spellStart"/>
      <w:r>
        <w:rPr>
          <w:b/>
          <w:sz w:val="20"/>
          <w:szCs w:val="20"/>
        </w:rPr>
        <w:t>Шахбана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Абдурахмановича</w:t>
      </w:r>
      <w:proofErr w:type="spellEnd"/>
      <w:r>
        <w:rPr>
          <w:b/>
          <w:sz w:val="20"/>
          <w:szCs w:val="20"/>
        </w:rPr>
        <w:t xml:space="preserve"> (Республика Дагестан);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ОСМАНОВУ Венеру </w:t>
      </w:r>
      <w:proofErr w:type="spellStart"/>
      <w:r>
        <w:rPr>
          <w:b/>
          <w:sz w:val="20"/>
          <w:szCs w:val="20"/>
        </w:rPr>
        <w:t>Тельмановну</w:t>
      </w:r>
      <w:proofErr w:type="spellEnd"/>
      <w:r>
        <w:rPr>
          <w:b/>
          <w:sz w:val="20"/>
          <w:szCs w:val="20"/>
        </w:rPr>
        <w:t xml:space="preserve"> (Республика Башкортостан);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СИЛЬЧЕНКО Юрия Евгеньевича (Архангельская область)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СМИРНОВА Игоря Геннадьевича (Московская область);</w:t>
      </w: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ТРУБИНА Евгения Константиновича (Санкт-Петербург).</w:t>
      </w:r>
    </w:p>
    <w:p w:rsidR="003F6B65" w:rsidRDefault="003F6B65" w:rsidP="003F6B6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3F6B65" w:rsidRDefault="003F6B65" w:rsidP="003F6B65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3F6B65" w:rsidRDefault="003F6B65" w:rsidP="003F6B65">
      <w:pPr>
        <w:pStyle w:val="a4"/>
        <w:ind w:firstLine="540"/>
        <w:rPr>
          <w:sz w:val="20"/>
          <w:szCs w:val="20"/>
        </w:rPr>
      </w:pP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3 вопросу повестки дня</w:t>
      </w:r>
    </w:p>
    <w:p w:rsidR="003F6B65" w:rsidRDefault="003F6B65" w:rsidP="003F6B65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:rsidR="003F6B65" w:rsidRDefault="003F6B65" w:rsidP="003F6B65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</w:t>
      </w:r>
    </w:p>
    <w:p w:rsidR="003F6B65" w:rsidRDefault="003F6B65" w:rsidP="003F6B65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БОЛТАКОВА Александра Алексеевича (филиал в Республике Татарстан);</w:t>
      </w:r>
    </w:p>
    <w:p w:rsidR="003F6B65" w:rsidRDefault="003F6B65" w:rsidP="003F6B65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- ВОЛКОВУ Татьяну Игоревну (Пермский край).</w:t>
      </w:r>
    </w:p>
    <w:p w:rsidR="003F6B65" w:rsidRDefault="003F6B65" w:rsidP="003F6B65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их исключения из сводного государственного реестра арбитражных управляющих.</w:t>
      </w:r>
    </w:p>
    <w:p w:rsidR="003F6B65" w:rsidRDefault="003F6B65" w:rsidP="003F6B65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>В.</w:t>
      </w:r>
      <w:r>
        <w:rPr>
          <w:sz w:val="20"/>
          <w:szCs w:val="20"/>
        </w:rPr>
        <w:t xml:space="preserve"> В соответствии с пунктом 1 статьи 20.5.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Закона о банкротстве обратиться в соответствующие арбитражные суды с ходатайствами об освобождении указанных лиц от исполнения возложенных на них обязанностей в делах о банкротстве.</w:t>
      </w:r>
    </w:p>
    <w:p w:rsidR="003F6B65" w:rsidRDefault="003F6B65" w:rsidP="003F6B65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3F6B65" w:rsidRDefault="003F6B65" w:rsidP="003F6B65">
      <w:pPr>
        <w:rPr>
          <w:sz w:val="20"/>
          <w:szCs w:val="20"/>
        </w:rPr>
      </w:pP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4 вопросу повестки дня</w:t>
      </w:r>
    </w:p>
    <w:p w:rsidR="003F6B65" w:rsidRDefault="003F6B65" w:rsidP="003F6B65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4.1.</w:t>
      </w:r>
      <w:r>
        <w:rPr>
          <w:sz w:val="20"/>
          <w:szCs w:val="20"/>
        </w:rPr>
        <w:t xml:space="preserve"> </w:t>
      </w:r>
    </w:p>
    <w:p w:rsidR="003F6B65" w:rsidRDefault="003F6B65" w:rsidP="003F6B65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3F6B65" w:rsidRDefault="003F6B65" w:rsidP="003F6B65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3F6B65" w:rsidRDefault="003F6B65" w:rsidP="003F6B65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3F6B65" w:rsidRDefault="003F6B65" w:rsidP="003F6B65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«Электронная площадка «</w:t>
      </w:r>
      <w:proofErr w:type="spellStart"/>
      <w:r>
        <w:rPr>
          <w:b/>
          <w:sz w:val="20"/>
          <w:szCs w:val="20"/>
        </w:rPr>
        <w:t>Вердиктъ</w:t>
      </w:r>
      <w:proofErr w:type="spellEnd"/>
      <w:r>
        <w:rPr>
          <w:b/>
          <w:sz w:val="20"/>
          <w:szCs w:val="20"/>
        </w:rPr>
        <w:t xml:space="preserve">» (Волгоградская область) </w:t>
      </w:r>
      <w:r>
        <w:rPr>
          <w:sz w:val="20"/>
          <w:szCs w:val="20"/>
        </w:rPr>
        <w:t>- о</w:t>
      </w:r>
      <w:r>
        <w:rPr>
          <w:bCs/>
          <w:spacing w:val="-4"/>
          <w:sz w:val="20"/>
          <w:szCs w:val="20"/>
        </w:rPr>
        <w:t xml:space="preserve">ператор электронной торговой площадки, </w:t>
      </w:r>
      <w:r>
        <w:rPr>
          <w:b/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27.06.2017.</w:t>
      </w:r>
    </w:p>
    <w:p w:rsidR="003F6B65" w:rsidRDefault="003F6B65" w:rsidP="003F6B65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Аудиторско-консалтинговая группа «ХАРС» (Тульская область) – </w:t>
      </w:r>
      <w:r>
        <w:rPr>
          <w:sz w:val="20"/>
          <w:szCs w:val="20"/>
        </w:rPr>
        <w:t>оценка, аудит,</w:t>
      </w:r>
      <w:r>
        <w:rPr>
          <w:b/>
          <w:sz w:val="20"/>
          <w:szCs w:val="20"/>
        </w:rPr>
        <w:t xml:space="preserve"> по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27.06.2017.</w:t>
      </w:r>
    </w:p>
    <w:p w:rsidR="003F6B65" w:rsidRDefault="003F6B65" w:rsidP="003F6B65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«Центр развития инвестиций» (Приморский край) – </w:t>
      </w:r>
      <w:r>
        <w:rPr>
          <w:sz w:val="20"/>
          <w:szCs w:val="20"/>
        </w:rPr>
        <w:t>оценка,</w:t>
      </w:r>
      <w:r>
        <w:rPr>
          <w:b/>
          <w:sz w:val="20"/>
          <w:szCs w:val="20"/>
        </w:rPr>
        <w:t xml:space="preserve"> по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27.06.2017.</w:t>
      </w:r>
    </w:p>
    <w:p w:rsidR="003F6B65" w:rsidRDefault="003F6B65" w:rsidP="003F6B65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«Центр оценки имущества, СПб» (Санкт-Петербург) – </w:t>
      </w:r>
      <w:r>
        <w:rPr>
          <w:sz w:val="20"/>
          <w:szCs w:val="20"/>
        </w:rPr>
        <w:t>оценка, консалтинг,</w:t>
      </w:r>
      <w:r>
        <w:rPr>
          <w:b/>
          <w:sz w:val="20"/>
          <w:szCs w:val="20"/>
        </w:rPr>
        <w:t xml:space="preserve"> по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27.06.2017.</w:t>
      </w:r>
    </w:p>
    <w:p w:rsidR="003F6B65" w:rsidRDefault="003F6B65" w:rsidP="003F6B65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3F6B65" w:rsidRDefault="003F6B65" w:rsidP="003F6B65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3F6B65" w:rsidRDefault="003F6B65" w:rsidP="003F6B65">
      <w:pPr>
        <w:pStyle w:val="a4"/>
        <w:ind w:firstLine="540"/>
        <w:rPr>
          <w:b/>
          <w:sz w:val="20"/>
          <w:szCs w:val="20"/>
        </w:rPr>
      </w:pPr>
    </w:p>
    <w:p w:rsidR="003F6B65" w:rsidRDefault="003F6B65" w:rsidP="003F6B65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4.2. </w:t>
      </w:r>
      <w:r>
        <w:rPr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3F6B65" w:rsidRDefault="003F6B65" w:rsidP="003F6B65">
      <w:pPr>
        <w:pStyle w:val="a4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В соответствии </w:t>
      </w:r>
      <w:r>
        <w:rPr>
          <w:sz w:val="20"/>
          <w:szCs w:val="20"/>
          <w:u w:val="single"/>
        </w:rPr>
        <w:t>с пунктом 10</w:t>
      </w:r>
      <w:r>
        <w:rPr>
          <w:sz w:val="20"/>
          <w:szCs w:val="20"/>
        </w:rPr>
        <w:t xml:space="preserve"> Положения о порядке аккредитации организаций и предпринимателей при Союзе АУ «СРО СС» аккредитовать </w:t>
      </w:r>
      <w:r>
        <w:rPr>
          <w:b/>
          <w:sz w:val="20"/>
          <w:szCs w:val="20"/>
        </w:rPr>
        <w:t>ООО «Априори»</w:t>
      </w:r>
      <w:r>
        <w:rPr>
          <w:sz w:val="20"/>
          <w:szCs w:val="20"/>
        </w:rPr>
        <w:t xml:space="preserve"> (Тюменская область) для проведения оценки активов ОАО «</w:t>
      </w:r>
      <w:proofErr w:type="spellStart"/>
      <w:r>
        <w:rPr>
          <w:sz w:val="20"/>
          <w:szCs w:val="20"/>
        </w:rPr>
        <w:t>Коопром</w:t>
      </w:r>
      <w:proofErr w:type="spellEnd"/>
      <w:r>
        <w:rPr>
          <w:sz w:val="20"/>
          <w:szCs w:val="20"/>
        </w:rPr>
        <w:t>».</w:t>
      </w:r>
    </w:p>
    <w:p w:rsidR="003F6B65" w:rsidRDefault="003F6B65" w:rsidP="003F6B65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3F6B65" w:rsidRDefault="003F6B65" w:rsidP="003F6B65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3F6B65" w:rsidRDefault="003F6B65" w:rsidP="003F6B6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5 вопросу повестки дня</w:t>
      </w:r>
    </w:p>
    <w:p w:rsidR="003F6B65" w:rsidRDefault="003F6B65" w:rsidP="003F6B65">
      <w:pPr>
        <w:pStyle w:val="ConsPlusNormal"/>
        <w:ind w:firstLine="5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Постановили: </w:t>
      </w:r>
    </w:p>
    <w:p w:rsidR="003F6B65" w:rsidRDefault="003F6B65" w:rsidP="003F6B65">
      <w:pPr>
        <w:tabs>
          <w:tab w:val="left" w:pos="5921"/>
        </w:tabs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связи с </w:t>
      </w:r>
      <w:r>
        <w:rPr>
          <w:sz w:val="20"/>
          <w:szCs w:val="20"/>
        </w:rPr>
        <w:t xml:space="preserve">отсутствием оснований для признания </w:t>
      </w:r>
      <w:proofErr w:type="gramStart"/>
      <w:r>
        <w:rPr>
          <w:sz w:val="20"/>
          <w:szCs w:val="20"/>
        </w:rPr>
        <w:t>недействительными</w:t>
      </w:r>
      <w:proofErr w:type="gramEnd"/>
      <w:r>
        <w:rPr>
          <w:sz w:val="20"/>
          <w:szCs w:val="20"/>
        </w:rPr>
        <w:t xml:space="preserve"> протоколов Дисциплинарной комиссии Союза АУ «СРО СС» от 16.04.2016 (№ 07) и от 18.05.2016  (№ 09) в удовлетворении заявления СТАРОДУБЦЕВА Владимира Дмитриевича (Белгородская область) об обжаловании протоколов Дисциплинарной комиссии от 16.04.2016 (№ 07) и от 18.05.2016  (№ 09) ОТКАЗАТЬ.</w:t>
      </w:r>
    </w:p>
    <w:p w:rsidR="003F6B65" w:rsidRDefault="003F6B65" w:rsidP="003F6B65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3F6B65" w:rsidRDefault="003F6B65" w:rsidP="003F6B65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3F6B65" w:rsidRDefault="003F6B65" w:rsidP="003F6B65">
      <w:pPr>
        <w:shd w:val="clear" w:color="auto" w:fill="FFFFFF"/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F6B65" w:rsidTr="003F6B65">
        <w:trPr>
          <w:jc w:val="center"/>
        </w:trPr>
        <w:tc>
          <w:tcPr>
            <w:tcW w:w="4214" w:type="dxa"/>
            <w:hideMark/>
          </w:tcPr>
          <w:p w:rsidR="003F6B65" w:rsidRDefault="003F6B6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3F6B65" w:rsidRDefault="003F6B65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3F6B65" w:rsidRDefault="003F6B6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3F6B65" w:rsidRDefault="003F6B65" w:rsidP="003F6B65">
      <w:pPr>
        <w:pStyle w:val="a4"/>
        <w:ind w:firstLine="540"/>
        <w:rPr>
          <w:b/>
          <w:sz w:val="20"/>
          <w:szCs w:val="20"/>
        </w:rPr>
      </w:pPr>
    </w:p>
    <w:p w:rsidR="003F6B65" w:rsidRDefault="003F6B65" w:rsidP="003F6B65">
      <w:pPr>
        <w:jc w:val="center"/>
      </w:pPr>
    </w:p>
    <w:p w:rsidR="003F6B65" w:rsidRDefault="003F6B65" w:rsidP="003F6B65">
      <w:pPr>
        <w:jc w:val="center"/>
      </w:pPr>
    </w:p>
    <w:p w:rsidR="003F6B65" w:rsidRDefault="003F6B65" w:rsidP="003F6B65">
      <w:pPr>
        <w:jc w:val="center"/>
      </w:pPr>
    </w:p>
    <w:p w:rsidR="003F6B65" w:rsidRDefault="003F6B65" w:rsidP="003F6B65">
      <w:pPr>
        <w:jc w:val="center"/>
      </w:pPr>
    </w:p>
    <w:p w:rsidR="003F6B65" w:rsidRDefault="003F6B65" w:rsidP="003F6B65">
      <w:pPr>
        <w:jc w:val="center"/>
      </w:pPr>
    </w:p>
    <w:p w:rsidR="003F6B65" w:rsidRDefault="003F6B65" w:rsidP="003F6B65">
      <w:pPr>
        <w:jc w:val="center"/>
      </w:pPr>
    </w:p>
    <w:p w:rsidR="003F6B65" w:rsidRDefault="003F6B65" w:rsidP="003F6B65">
      <w:pPr>
        <w:jc w:val="center"/>
      </w:pPr>
    </w:p>
    <w:p w:rsidR="003F6B65" w:rsidRDefault="003F6B65" w:rsidP="003F6B65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65"/>
    <w:rsid w:val="00184D8A"/>
    <w:rsid w:val="003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6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3F6B65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F6B6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3F6B65"/>
    <w:pPr>
      <w:ind w:left="720"/>
      <w:contextualSpacing/>
    </w:pPr>
  </w:style>
  <w:style w:type="paragraph" w:customStyle="1" w:styleId="ConsNormal">
    <w:name w:val="ConsNormal"/>
    <w:uiPriority w:val="99"/>
    <w:rsid w:val="003F6B6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3F6B6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F6B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6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3F6B65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F6B6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3F6B65"/>
    <w:pPr>
      <w:ind w:left="720"/>
      <w:contextualSpacing/>
    </w:pPr>
  </w:style>
  <w:style w:type="paragraph" w:customStyle="1" w:styleId="ConsNormal">
    <w:name w:val="ConsNormal"/>
    <w:uiPriority w:val="99"/>
    <w:rsid w:val="003F6B6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3F6B6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F6B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2018-06-05T08:40:00Z</dcterms:created>
  <dcterms:modified xsi:type="dcterms:W3CDTF">2018-06-05T08:40:00Z</dcterms:modified>
</cp:coreProperties>
</file>