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7FA1A" w14:textId="77777777" w:rsidR="00732313" w:rsidRPr="00C255AF" w:rsidRDefault="00732313" w:rsidP="00732313">
      <w:pPr>
        <w:jc w:val="center"/>
        <w:rPr>
          <w:b/>
          <w:sz w:val="28"/>
        </w:rPr>
      </w:pPr>
      <w:bookmarkStart w:id="0" w:name="_GoBack"/>
      <w:bookmarkEnd w:id="0"/>
      <w:r w:rsidRPr="00C255AF">
        <w:rPr>
          <w:b/>
          <w:sz w:val="28"/>
        </w:rPr>
        <w:t>СОЮЗ АРБИТРАЖНЫХ УПРАВЛЯЮЩИХ</w:t>
      </w:r>
    </w:p>
    <w:p w14:paraId="11C275CA" w14:textId="77777777" w:rsidR="00732313" w:rsidRPr="00C255AF" w:rsidRDefault="00732313" w:rsidP="00732313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6C2D7EA7" w14:textId="77777777" w:rsidR="00732313" w:rsidRPr="00C255AF" w:rsidRDefault="00732313" w:rsidP="00732313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</w:t>
      </w:r>
      <w:proofErr w:type="spellStart"/>
      <w:r w:rsidRPr="00C255AF">
        <w:rPr>
          <w:color w:val="000000"/>
          <w:sz w:val="20"/>
          <w:szCs w:val="20"/>
        </w:rPr>
        <w:t>помещ</w:t>
      </w:r>
      <w:proofErr w:type="spellEnd"/>
      <w:r w:rsidRPr="00C255AF">
        <w:rPr>
          <w:color w:val="000000"/>
          <w:sz w:val="20"/>
          <w:szCs w:val="20"/>
        </w:rPr>
        <w:t xml:space="preserve">. </w:t>
      </w:r>
      <w:r w:rsidRPr="00C255AF">
        <w:rPr>
          <w:sz w:val="20"/>
          <w:szCs w:val="20"/>
        </w:rPr>
        <w:t>19/9</w:t>
      </w:r>
    </w:p>
    <w:p w14:paraId="2860B652" w14:textId="77777777" w:rsidR="00732313" w:rsidRPr="00C255AF" w:rsidRDefault="00732313" w:rsidP="00732313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>телефон: (812) 454-55-36</w:t>
      </w:r>
      <w:r>
        <w:rPr>
          <w:sz w:val="20"/>
          <w:szCs w:val="20"/>
        </w:rPr>
        <w:t xml:space="preserve"> </w:t>
      </w:r>
      <w:hyperlink r:id="rId9" w:history="1">
        <w:r w:rsidRPr="00C44EB5">
          <w:rPr>
            <w:rStyle w:val="af6"/>
            <w:sz w:val="20"/>
            <w:szCs w:val="20"/>
          </w:rPr>
          <w:t>www.</w:t>
        </w:r>
        <w:r w:rsidRPr="00C44EB5">
          <w:rPr>
            <w:rStyle w:val="af6"/>
            <w:sz w:val="20"/>
            <w:szCs w:val="20"/>
            <w:lang w:val="en-US"/>
          </w:rPr>
          <w:t>ncrb</w:t>
        </w:r>
        <w:r w:rsidRPr="00C44EB5">
          <w:rPr>
            <w:rStyle w:val="af6"/>
            <w:sz w:val="20"/>
            <w:szCs w:val="20"/>
          </w:rPr>
          <w:t>-</w:t>
        </w:r>
        <w:r w:rsidRPr="00C44EB5">
          <w:rPr>
            <w:rStyle w:val="af6"/>
            <w:sz w:val="20"/>
            <w:szCs w:val="20"/>
            <w:lang w:val="en-US"/>
          </w:rPr>
          <w:t>au</w:t>
        </w:r>
        <w:r w:rsidRPr="00C44EB5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10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213F1FC3" w14:textId="77777777" w:rsidR="00732313" w:rsidRDefault="00732313" w:rsidP="00924B20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410ADFE0" w14:textId="3BCE6AFA" w:rsidR="00732313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B475B7">
        <w:rPr>
          <w:b/>
          <w:sz w:val="22"/>
          <w:szCs w:val="22"/>
        </w:rPr>
        <w:t>ПРОТОКОЛ №</w:t>
      </w:r>
      <w:r w:rsidR="00E51246" w:rsidRPr="00B475B7">
        <w:rPr>
          <w:b/>
          <w:sz w:val="22"/>
          <w:szCs w:val="22"/>
        </w:rPr>
        <w:t xml:space="preserve"> </w:t>
      </w:r>
      <w:r w:rsidR="003D37ED">
        <w:rPr>
          <w:b/>
          <w:sz w:val="22"/>
          <w:szCs w:val="22"/>
        </w:rPr>
        <w:t>4</w:t>
      </w:r>
      <w:r w:rsidR="00093D42">
        <w:rPr>
          <w:b/>
          <w:sz w:val="22"/>
          <w:szCs w:val="22"/>
        </w:rPr>
        <w:t>70</w:t>
      </w:r>
    </w:p>
    <w:p w14:paraId="415E69F7" w14:textId="593B79D4" w:rsidR="00924B20" w:rsidRPr="00B475B7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B475B7">
        <w:rPr>
          <w:b/>
          <w:sz w:val="22"/>
          <w:szCs w:val="22"/>
        </w:rPr>
        <w:t>ЗАСЕДАНИЯ  СОВЕТА  СОЮЗА</w:t>
      </w:r>
    </w:p>
    <w:p w14:paraId="4203BD94" w14:textId="7D8EE934" w:rsidR="00924B20" w:rsidRPr="00732313" w:rsidRDefault="00732313" w:rsidP="00D5784F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  <w:r w:rsidR="00924B20" w:rsidRPr="00732313">
        <w:rPr>
          <w:b/>
          <w:sz w:val="22"/>
          <w:szCs w:val="22"/>
        </w:rPr>
        <w:t xml:space="preserve">    </w:t>
      </w:r>
      <w:r w:rsidR="00AF305D" w:rsidRPr="00732313">
        <w:rPr>
          <w:b/>
          <w:sz w:val="22"/>
          <w:szCs w:val="22"/>
        </w:rPr>
        <w:t xml:space="preserve">     </w:t>
      </w:r>
      <w:r w:rsidR="00924B20" w:rsidRPr="00732313">
        <w:rPr>
          <w:b/>
          <w:sz w:val="22"/>
          <w:szCs w:val="22"/>
        </w:rPr>
        <w:t xml:space="preserve">       </w:t>
      </w:r>
      <w:r w:rsidR="005C18C2" w:rsidRPr="00732313">
        <w:rPr>
          <w:b/>
          <w:sz w:val="22"/>
          <w:szCs w:val="22"/>
        </w:rPr>
        <w:t xml:space="preserve">       </w:t>
      </w:r>
      <w:r w:rsidR="00D3582D" w:rsidRPr="00732313">
        <w:rPr>
          <w:b/>
          <w:sz w:val="22"/>
          <w:szCs w:val="22"/>
        </w:rPr>
        <w:t xml:space="preserve">             </w:t>
      </w:r>
    </w:p>
    <w:p w14:paraId="0CAA950E" w14:textId="60A505D3" w:rsidR="00D5784F" w:rsidRPr="007C39E6" w:rsidRDefault="00D5784F" w:rsidP="00D5784F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7C39E6">
        <w:rPr>
          <w:b/>
          <w:sz w:val="20"/>
          <w:szCs w:val="20"/>
        </w:rPr>
        <w:t xml:space="preserve">г. </w:t>
      </w:r>
      <w:r w:rsidR="00093D42">
        <w:rPr>
          <w:b/>
          <w:sz w:val="20"/>
          <w:szCs w:val="20"/>
        </w:rPr>
        <w:t>Москва</w:t>
      </w:r>
      <w:r w:rsidR="00093D42">
        <w:rPr>
          <w:b/>
          <w:sz w:val="20"/>
          <w:szCs w:val="20"/>
        </w:rPr>
        <w:tab/>
        <w:t xml:space="preserve">                           1</w:t>
      </w:r>
      <w:r w:rsidR="00FA4F42">
        <w:rPr>
          <w:b/>
          <w:sz w:val="20"/>
          <w:szCs w:val="20"/>
        </w:rPr>
        <w:t>8</w:t>
      </w:r>
      <w:r w:rsidRPr="007C39E6">
        <w:rPr>
          <w:b/>
          <w:sz w:val="20"/>
          <w:szCs w:val="20"/>
        </w:rPr>
        <w:t xml:space="preserve"> июня 2025 года </w:t>
      </w:r>
    </w:p>
    <w:p w14:paraId="0724F32F" w14:textId="77777777" w:rsidR="00D5784F" w:rsidRPr="00C45782" w:rsidRDefault="00D5784F" w:rsidP="00D5784F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2F921549" w14:textId="77777777" w:rsidR="00D5784F" w:rsidRPr="00C45782" w:rsidRDefault="00D5784F" w:rsidP="00D5784F">
      <w:pPr>
        <w:pStyle w:val="Web"/>
        <w:tabs>
          <w:tab w:val="left" w:pos="567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C45782">
        <w:rPr>
          <w:b/>
          <w:sz w:val="20"/>
          <w:szCs w:val="20"/>
        </w:rPr>
        <w:tab/>
        <w:t>Время открытия заседания: 11 часов 00 минут</w:t>
      </w:r>
    </w:p>
    <w:p w14:paraId="124768BD" w14:textId="77777777" w:rsidR="00D5784F" w:rsidRPr="00C45782" w:rsidRDefault="00D5784F" w:rsidP="00D5784F">
      <w:pPr>
        <w:pStyle w:val="Web"/>
        <w:tabs>
          <w:tab w:val="left" w:pos="567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C45782">
        <w:rPr>
          <w:b/>
          <w:sz w:val="20"/>
          <w:szCs w:val="20"/>
        </w:rPr>
        <w:tab/>
        <w:t>Время закрытия заседания: 15 часов 00 минут</w:t>
      </w:r>
    </w:p>
    <w:p w14:paraId="5889DE9E" w14:textId="77777777" w:rsidR="00D5784F" w:rsidRPr="00C45782" w:rsidRDefault="00D5784F" w:rsidP="00D5784F">
      <w:pPr>
        <w:pStyle w:val="ConsNormal"/>
        <w:widowControl/>
        <w:tabs>
          <w:tab w:val="left" w:pos="5921"/>
        </w:tabs>
        <w:ind w:firstLine="0"/>
        <w:jc w:val="both"/>
        <w:rPr>
          <w:rFonts w:ascii="Times New Roman" w:hAnsi="Times New Roman" w:cs="Times New Roman"/>
        </w:rPr>
      </w:pPr>
    </w:p>
    <w:p w14:paraId="3C2E49F0" w14:textId="77777777" w:rsidR="00D5784F" w:rsidRPr="00C45782" w:rsidRDefault="00D5784F" w:rsidP="00D5784F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C45782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56D73D4D" w14:textId="77777777" w:rsidR="00D5784F" w:rsidRPr="00C45782" w:rsidRDefault="00D5784F" w:rsidP="00D5784F">
      <w:pPr>
        <w:ind w:firstLine="567"/>
        <w:jc w:val="both"/>
        <w:rPr>
          <w:sz w:val="20"/>
          <w:szCs w:val="20"/>
        </w:rPr>
      </w:pPr>
      <w:r w:rsidRPr="00C45782">
        <w:rPr>
          <w:sz w:val="20"/>
          <w:szCs w:val="20"/>
        </w:rPr>
        <w:t xml:space="preserve">Заседание Совета Союза по вопросам повестки дня проведено путем заочного голосования. </w:t>
      </w:r>
    </w:p>
    <w:p w14:paraId="1A5786E5" w14:textId="44F69F47" w:rsidR="00D5784F" w:rsidRPr="00C45782" w:rsidRDefault="00D5784F" w:rsidP="00D5784F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C45782">
        <w:rPr>
          <w:rFonts w:ascii="Times New Roman" w:hAnsi="Times New Roman" w:cs="Times New Roman"/>
        </w:rPr>
        <w:t xml:space="preserve">В проведении Совета Союза приняли участие 13 из 13 членов Совета Союза: БАБЕНКО Иван Владимирович; </w:t>
      </w:r>
      <w:r w:rsidR="00DD7911">
        <w:rPr>
          <w:rFonts w:ascii="Times New Roman" w:hAnsi="Times New Roman" w:cs="Times New Roman"/>
        </w:rPr>
        <w:t xml:space="preserve">ВЛАСОВ Владислав Викторович; </w:t>
      </w:r>
      <w:r w:rsidRPr="00C45782">
        <w:rPr>
          <w:rFonts w:ascii="Times New Roman" w:hAnsi="Times New Roman" w:cs="Times New Roman"/>
        </w:rPr>
        <w:t xml:space="preserve">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C45782">
        <w:rPr>
          <w:rFonts w:ascii="Times New Roman" w:hAnsi="Times New Roman" w:cs="Times New Roman"/>
        </w:rPr>
        <w:t>Тельмановна</w:t>
      </w:r>
      <w:proofErr w:type="spellEnd"/>
      <w:r w:rsidRPr="00C45782">
        <w:rPr>
          <w:rFonts w:ascii="Times New Roman" w:hAnsi="Times New Roman" w:cs="Times New Roman"/>
        </w:rPr>
        <w:t xml:space="preserve">; САМСОНОВА Людмила Александровна; </w:t>
      </w:r>
      <w:r w:rsidR="00DD7911">
        <w:rPr>
          <w:rFonts w:ascii="Times New Roman" w:hAnsi="Times New Roman" w:cs="Times New Roman"/>
        </w:rPr>
        <w:t xml:space="preserve">СЕРКИНА Марина Александровна; </w:t>
      </w:r>
      <w:r w:rsidRPr="00C45782">
        <w:rPr>
          <w:rFonts w:ascii="Times New Roman" w:hAnsi="Times New Roman" w:cs="Times New Roman"/>
        </w:rPr>
        <w:t>СОБОЛЬ Александр Михайлович, ТИХОВ Сергей Анатольевич; ЧАЩИН Сергей Михайлович.</w:t>
      </w:r>
    </w:p>
    <w:p w14:paraId="2ADEC374" w14:textId="77777777" w:rsidR="00D5784F" w:rsidRPr="00C45782" w:rsidRDefault="00D5784F" w:rsidP="00D5784F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C45782">
        <w:rPr>
          <w:sz w:val="20"/>
          <w:szCs w:val="20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5386F28B" w14:textId="77777777" w:rsidR="00EF4302" w:rsidRPr="00F43271" w:rsidRDefault="00EF4302" w:rsidP="00E06DF1">
      <w:pPr>
        <w:ind w:firstLine="567"/>
        <w:jc w:val="center"/>
        <w:rPr>
          <w:sz w:val="22"/>
          <w:szCs w:val="22"/>
        </w:rPr>
      </w:pPr>
      <w:r w:rsidRPr="00F43271">
        <w:rPr>
          <w:sz w:val="22"/>
          <w:szCs w:val="22"/>
        </w:rPr>
        <w:t>Повестка дня</w:t>
      </w:r>
    </w:p>
    <w:p w14:paraId="7B1396E8" w14:textId="1B4568A7" w:rsidR="00EF4302" w:rsidRPr="002063A4" w:rsidRDefault="00093D42" w:rsidP="00E06DF1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вне</w:t>
      </w:r>
      <w:r w:rsidR="00EF4302" w:rsidRPr="002063A4">
        <w:rPr>
          <w:sz w:val="20"/>
          <w:szCs w:val="20"/>
        </w:rPr>
        <w:t xml:space="preserve">очередного заседания Совета Союза АУ </w:t>
      </w:r>
      <w:r w:rsidR="00417853" w:rsidRPr="002063A4">
        <w:rPr>
          <w:sz w:val="20"/>
          <w:szCs w:val="20"/>
        </w:rPr>
        <w:t>НЦРБ</w:t>
      </w:r>
      <w:r w:rsidR="00EF4302" w:rsidRPr="002063A4">
        <w:rPr>
          <w:sz w:val="20"/>
          <w:szCs w:val="20"/>
        </w:rPr>
        <w:t>:</w:t>
      </w:r>
    </w:p>
    <w:tbl>
      <w:tblPr>
        <w:tblW w:w="0" w:type="auto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8938"/>
      </w:tblGrid>
      <w:tr w:rsidR="00FA4F42" w:rsidRPr="00FA4485" w14:paraId="2A5C36A5" w14:textId="77777777" w:rsidTr="0069075D">
        <w:trPr>
          <w:jc w:val="center"/>
        </w:trPr>
        <w:tc>
          <w:tcPr>
            <w:tcW w:w="8938" w:type="dxa"/>
          </w:tcPr>
          <w:p w14:paraId="5F285BF2" w14:textId="536F98A7" w:rsidR="00FA4F42" w:rsidRPr="00FA4F42" w:rsidRDefault="00FA4F42" w:rsidP="00FA4F42">
            <w:pPr>
              <w:ind w:left="567"/>
              <w:jc w:val="both"/>
              <w:rPr>
                <w:sz w:val="18"/>
                <w:szCs w:val="18"/>
              </w:rPr>
            </w:pPr>
            <w:r w:rsidRPr="00FA4F42">
              <w:rPr>
                <w:sz w:val="18"/>
                <w:szCs w:val="18"/>
              </w:rPr>
              <w:t>1. Утверждение новой редакции Инвестиционной декларации компенсационного фонда Союза АУ НЦРБ.</w:t>
            </w:r>
          </w:p>
        </w:tc>
      </w:tr>
      <w:tr w:rsidR="00FA4F42" w:rsidRPr="00FA4485" w14:paraId="2A8BC6FA" w14:textId="77777777" w:rsidTr="0069075D">
        <w:trPr>
          <w:jc w:val="center"/>
        </w:trPr>
        <w:tc>
          <w:tcPr>
            <w:tcW w:w="8938" w:type="dxa"/>
          </w:tcPr>
          <w:p w14:paraId="2EA928B7" w14:textId="48FE6A20" w:rsidR="00FA4F42" w:rsidRPr="00FA4F42" w:rsidRDefault="00FA4F42" w:rsidP="00FA4F42">
            <w:pPr>
              <w:ind w:left="567"/>
              <w:jc w:val="both"/>
              <w:rPr>
                <w:sz w:val="18"/>
                <w:szCs w:val="18"/>
              </w:rPr>
            </w:pPr>
            <w:r w:rsidRPr="00FA4F42">
              <w:rPr>
                <w:sz w:val="18"/>
                <w:szCs w:val="18"/>
              </w:rPr>
              <w:t xml:space="preserve">2. Утверждение </w:t>
            </w:r>
            <w:r w:rsidR="00E03923" w:rsidRPr="00FA4F42">
              <w:rPr>
                <w:sz w:val="18"/>
                <w:szCs w:val="18"/>
              </w:rPr>
              <w:t xml:space="preserve">новой редакции </w:t>
            </w:r>
            <w:r w:rsidRPr="00FA4F42">
              <w:rPr>
                <w:bCs/>
                <w:spacing w:val="6"/>
                <w:sz w:val="18"/>
                <w:szCs w:val="18"/>
              </w:rPr>
              <w:t>Положения</w:t>
            </w:r>
            <w:r w:rsidRPr="00FA4F42">
              <w:rPr>
                <w:sz w:val="18"/>
                <w:szCs w:val="18"/>
              </w:rPr>
              <w:t xml:space="preserve"> о порядке проведения конкурса по отбору управляющей компании для заключения договора доверительного управления средствами компенсационного фонда Союза АУ НЦРБ.</w:t>
            </w:r>
          </w:p>
        </w:tc>
      </w:tr>
      <w:tr w:rsidR="00FA4F42" w:rsidRPr="00FA4485" w14:paraId="47258BF9" w14:textId="77777777" w:rsidTr="0069075D">
        <w:trPr>
          <w:jc w:val="center"/>
        </w:trPr>
        <w:tc>
          <w:tcPr>
            <w:tcW w:w="8938" w:type="dxa"/>
          </w:tcPr>
          <w:p w14:paraId="4F5D3E22" w14:textId="26FA9157" w:rsidR="00FA4F42" w:rsidRPr="00FA4F42" w:rsidRDefault="00FA4F42" w:rsidP="00D84B36">
            <w:pPr>
              <w:ind w:left="567"/>
              <w:jc w:val="both"/>
              <w:rPr>
                <w:sz w:val="18"/>
                <w:szCs w:val="18"/>
              </w:rPr>
            </w:pPr>
            <w:r w:rsidRPr="00FA4F42">
              <w:rPr>
                <w:sz w:val="18"/>
                <w:szCs w:val="18"/>
              </w:rPr>
              <w:t xml:space="preserve">3. Утверждение </w:t>
            </w:r>
            <w:r w:rsidR="00E03923" w:rsidRPr="00FA4F42">
              <w:rPr>
                <w:sz w:val="18"/>
                <w:szCs w:val="18"/>
              </w:rPr>
              <w:t xml:space="preserve">новой редакции </w:t>
            </w:r>
            <w:r w:rsidRPr="00FA4F42">
              <w:rPr>
                <w:bCs/>
                <w:spacing w:val="6"/>
                <w:sz w:val="18"/>
                <w:szCs w:val="18"/>
              </w:rPr>
              <w:t xml:space="preserve">Положения </w:t>
            </w:r>
            <w:r w:rsidRPr="00FA4F42">
              <w:rPr>
                <w:sz w:val="18"/>
                <w:szCs w:val="18"/>
              </w:rPr>
              <w:t>о порядке проведения конкурса по отбору специализированного депозитария для заключения договора об оказании услуг специализированного депозитария Союз</w:t>
            </w:r>
            <w:r w:rsidR="00D84B36">
              <w:rPr>
                <w:sz w:val="18"/>
                <w:szCs w:val="18"/>
              </w:rPr>
              <w:t>у</w:t>
            </w:r>
            <w:r w:rsidRPr="00FA4F42">
              <w:rPr>
                <w:sz w:val="18"/>
                <w:szCs w:val="18"/>
              </w:rPr>
              <w:t xml:space="preserve"> АУ НЦРБ</w:t>
            </w:r>
            <w:r w:rsidR="00E03923">
              <w:rPr>
                <w:sz w:val="18"/>
                <w:szCs w:val="18"/>
              </w:rPr>
              <w:t>.</w:t>
            </w:r>
          </w:p>
        </w:tc>
      </w:tr>
      <w:tr w:rsidR="00FA4F42" w:rsidRPr="00FA4485" w14:paraId="36284B7C" w14:textId="77777777" w:rsidTr="0069075D">
        <w:trPr>
          <w:jc w:val="center"/>
        </w:trPr>
        <w:tc>
          <w:tcPr>
            <w:tcW w:w="8938" w:type="dxa"/>
          </w:tcPr>
          <w:p w14:paraId="06779F56" w14:textId="52851FA3" w:rsidR="00FA4F42" w:rsidRPr="00FA4485" w:rsidRDefault="00FA4F42" w:rsidP="00E03923">
            <w:pPr>
              <w:ind w:left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E03923">
              <w:rPr>
                <w:sz w:val="18"/>
                <w:szCs w:val="18"/>
              </w:rPr>
              <w:t xml:space="preserve"> </w:t>
            </w:r>
            <w:r w:rsidRPr="00FA4F42">
              <w:rPr>
                <w:sz w:val="18"/>
                <w:szCs w:val="18"/>
              </w:rPr>
              <w:t>Утверждение состава конкурсной комиссии Союза АУ НЦРБ по отбору управляющей компании и специализированного депозитария.</w:t>
            </w:r>
          </w:p>
        </w:tc>
      </w:tr>
    </w:tbl>
    <w:p w14:paraId="0B1335AC" w14:textId="77777777" w:rsidR="00FA4F42" w:rsidRPr="00FA4485" w:rsidRDefault="00FA4F42" w:rsidP="00FA4F42">
      <w:pPr>
        <w:tabs>
          <w:tab w:val="left" w:pos="5921"/>
        </w:tabs>
        <w:spacing w:before="120"/>
        <w:ind w:firstLine="539"/>
        <w:jc w:val="both"/>
        <w:rPr>
          <w:sz w:val="20"/>
          <w:szCs w:val="20"/>
          <w:u w:val="single"/>
        </w:rPr>
      </w:pPr>
      <w:r w:rsidRPr="00FA4485">
        <w:rPr>
          <w:sz w:val="20"/>
          <w:szCs w:val="20"/>
        </w:rPr>
        <w:t xml:space="preserve">Повестка дня утверждена </w:t>
      </w:r>
      <w:r w:rsidRPr="00FA4485">
        <w:rPr>
          <w:sz w:val="20"/>
          <w:szCs w:val="20"/>
          <w:u w:val="single"/>
        </w:rPr>
        <w:t>ЕДИНОГЛАСНО.</w:t>
      </w:r>
    </w:p>
    <w:p w14:paraId="7AFEBDCE" w14:textId="77777777" w:rsidR="00FA4F42" w:rsidRPr="00FA4485" w:rsidRDefault="00FA4F42" w:rsidP="00FA4F42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14:paraId="19C47C21" w14:textId="77777777" w:rsidR="00FA4F42" w:rsidRPr="00FA4485" w:rsidRDefault="00FA4F42" w:rsidP="00FA4F42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FA4485">
        <w:rPr>
          <w:b/>
          <w:sz w:val="20"/>
          <w:szCs w:val="20"/>
          <w:u w:val="single"/>
        </w:rPr>
        <w:t>По 1 вопросу повестки дня</w:t>
      </w:r>
    </w:p>
    <w:p w14:paraId="5D4CFA1C" w14:textId="77777777" w:rsidR="00FA4F42" w:rsidRPr="00FA4485" w:rsidRDefault="00FA4F42" w:rsidP="00FA4F42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FA4485">
        <w:rPr>
          <w:b/>
          <w:sz w:val="20"/>
          <w:szCs w:val="20"/>
          <w:u w:val="single"/>
        </w:rPr>
        <w:t xml:space="preserve">Постановили: </w:t>
      </w:r>
    </w:p>
    <w:p w14:paraId="6D23E38E" w14:textId="7294242F" w:rsidR="00FA4F42" w:rsidRPr="00FA4485" w:rsidRDefault="00FA4F42" w:rsidP="00FA4F42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FA4485">
        <w:rPr>
          <w:sz w:val="20"/>
          <w:szCs w:val="20"/>
        </w:rPr>
        <w:t xml:space="preserve">А. Утвердить Инвестиционную декларацию компенсационного фонда </w:t>
      </w:r>
      <w:r>
        <w:rPr>
          <w:sz w:val="20"/>
          <w:szCs w:val="20"/>
        </w:rPr>
        <w:t xml:space="preserve">Союза </w:t>
      </w:r>
      <w:r w:rsidRPr="00FA4485">
        <w:rPr>
          <w:sz w:val="20"/>
          <w:szCs w:val="20"/>
        </w:rPr>
        <w:t xml:space="preserve">арбитражных управляющих </w:t>
      </w:r>
      <w:r>
        <w:rPr>
          <w:sz w:val="20"/>
          <w:szCs w:val="20"/>
        </w:rPr>
        <w:t>«Национальный Центр</w:t>
      </w:r>
      <w:r w:rsidR="00E03923">
        <w:rPr>
          <w:sz w:val="20"/>
          <w:szCs w:val="20"/>
        </w:rPr>
        <w:t xml:space="preserve"> Р</w:t>
      </w:r>
      <w:r>
        <w:rPr>
          <w:sz w:val="20"/>
          <w:szCs w:val="20"/>
        </w:rPr>
        <w:t xml:space="preserve">еструктуризации и </w:t>
      </w:r>
      <w:r w:rsidR="00E03923">
        <w:rPr>
          <w:sz w:val="20"/>
          <w:szCs w:val="20"/>
        </w:rPr>
        <w:t>Б</w:t>
      </w:r>
      <w:r>
        <w:rPr>
          <w:sz w:val="20"/>
          <w:szCs w:val="20"/>
        </w:rPr>
        <w:t>анкротства»</w:t>
      </w:r>
      <w:r w:rsidRPr="00FA4485">
        <w:rPr>
          <w:sz w:val="20"/>
          <w:szCs w:val="20"/>
        </w:rPr>
        <w:t>.</w:t>
      </w:r>
    </w:p>
    <w:p w14:paraId="14DDA132" w14:textId="77777777" w:rsidR="00FA4F42" w:rsidRPr="00FA4485" w:rsidRDefault="00FA4F42" w:rsidP="00FA4F42">
      <w:pPr>
        <w:pStyle w:val="ac"/>
        <w:ind w:firstLine="561"/>
        <w:jc w:val="both"/>
        <w:rPr>
          <w:b w:val="0"/>
          <w:sz w:val="20"/>
          <w:szCs w:val="20"/>
        </w:rPr>
      </w:pPr>
      <w:r w:rsidRPr="00FA4485">
        <w:rPr>
          <w:sz w:val="20"/>
          <w:szCs w:val="20"/>
          <w:u w:val="single"/>
        </w:rPr>
        <w:t>Голосовали:</w:t>
      </w:r>
      <w:r w:rsidRPr="00FA4485">
        <w:rPr>
          <w:b w:val="0"/>
          <w:sz w:val="20"/>
          <w:szCs w:val="20"/>
        </w:rPr>
        <w:t xml:space="preserve"> «ЗА» - ЕДИНОГЛАСНО.</w:t>
      </w:r>
    </w:p>
    <w:p w14:paraId="157DB024" w14:textId="77777777" w:rsidR="00FA4F42" w:rsidRPr="00FA4485" w:rsidRDefault="00FA4F42" w:rsidP="00FA4F42">
      <w:pPr>
        <w:pStyle w:val="a3"/>
        <w:ind w:firstLine="540"/>
        <w:rPr>
          <w:b/>
          <w:sz w:val="20"/>
          <w:szCs w:val="20"/>
        </w:rPr>
      </w:pPr>
    </w:p>
    <w:p w14:paraId="11DB18AB" w14:textId="77777777" w:rsidR="00FA4F42" w:rsidRPr="00FA4485" w:rsidRDefault="00FA4F42" w:rsidP="00FA4F42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FA4485">
        <w:rPr>
          <w:b/>
          <w:sz w:val="20"/>
          <w:szCs w:val="20"/>
          <w:u w:val="single"/>
        </w:rPr>
        <w:t>По 2 вопросу повестки дня</w:t>
      </w:r>
    </w:p>
    <w:p w14:paraId="553408DC" w14:textId="77777777" w:rsidR="00FA4F42" w:rsidRPr="00FA4485" w:rsidRDefault="00FA4F42" w:rsidP="00FA4F42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FA4485">
        <w:rPr>
          <w:b/>
          <w:sz w:val="20"/>
          <w:szCs w:val="20"/>
          <w:u w:val="single"/>
        </w:rPr>
        <w:t xml:space="preserve">Постановили: </w:t>
      </w:r>
    </w:p>
    <w:p w14:paraId="00DF6F3F" w14:textId="77777777" w:rsidR="00E03923" w:rsidRPr="00FA4485" w:rsidRDefault="00FA4F42" w:rsidP="00E03923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FA4485">
        <w:rPr>
          <w:sz w:val="20"/>
          <w:szCs w:val="20"/>
        </w:rPr>
        <w:t xml:space="preserve">А. Утвердить </w:t>
      </w:r>
      <w:r w:rsidRPr="00FA4485">
        <w:rPr>
          <w:bCs/>
          <w:spacing w:val="6"/>
          <w:sz w:val="20"/>
          <w:szCs w:val="20"/>
        </w:rPr>
        <w:t>Положение</w:t>
      </w:r>
      <w:r w:rsidRPr="00FA4485">
        <w:rPr>
          <w:sz w:val="20"/>
          <w:szCs w:val="20"/>
        </w:rPr>
        <w:t xml:space="preserve"> о порядке проведения конкурса по отбору управляющей компании для заключения договора доверительного управления средствами компенсационного фонда </w:t>
      </w:r>
      <w:r w:rsidR="00E03923">
        <w:rPr>
          <w:sz w:val="20"/>
          <w:szCs w:val="20"/>
        </w:rPr>
        <w:t xml:space="preserve">Союза </w:t>
      </w:r>
      <w:r w:rsidR="00E03923" w:rsidRPr="00FA4485">
        <w:rPr>
          <w:sz w:val="20"/>
          <w:szCs w:val="20"/>
        </w:rPr>
        <w:t xml:space="preserve">арбитражных управляющих </w:t>
      </w:r>
      <w:r w:rsidR="00E03923">
        <w:rPr>
          <w:sz w:val="20"/>
          <w:szCs w:val="20"/>
        </w:rPr>
        <w:t>«Национальный Центр Реструктуризации и Банкротства»</w:t>
      </w:r>
      <w:r w:rsidR="00E03923" w:rsidRPr="00FA4485">
        <w:rPr>
          <w:sz w:val="20"/>
          <w:szCs w:val="20"/>
        </w:rPr>
        <w:t>.</w:t>
      </w:r>
    </w:p>
    <w:p w14:paraId="0E6C4CF7" w14:textId="77777777" w:rsidR="00FA4F42" w:rsidRPr="00FA4485" w:rsidRDefault="00FA4F42" w:rsidP="00FA4F42">
      <w:pPr>
        <w:pStyle w:val="ac"/>
        <w:ind w:firstLine="561"/>
        <w:jc w:val="both"/>
        <w:rPr>
          <w:b w:val="0"/>
          <w:sz w:val="20"/>
          <w:szCs w:val="20"/>
        </w:rPr>
      </w:pPr>
      <w:r w:rsidRPr="00FA4485">
        <w:rPr>
          <w:sz w:val="20"/>
          <w:szCs w:val="20"/>
          <w:u w:val="single"/>
        </w:rPr>
        <w:t>Голосовали:</w:t>
      </w:r>
      <w:r w:rsidRPr="00FA4485">
        <w:rPr>
          <w:b w:val="0"/>
          <w:sz w:val="20"/>
          <w:szCs w:val="20"/>
        </w:rPr>
        <w:t xml:space="preserve"> «ЗА» - ЕДИНОГЛАСНО.</w:t>
      </w:r>
    </w:p>
    <w:p w14:paraId="6BD15959" w14:textId="77777777" w:rsidR="00FA4F42" w:rsidRPr="00FA4485" w:rsidRDefault="00FA4F42" w:rsidP="00FA4F42">
      <w:pPr>
        <w:pStyle w:val="a3"/>
        <w:ind w:firstLine="540"/>
        <w:rPr>
          <w:b/>
          <w:sz w:val="20"/>
          <w:szCs w:val="20"/>
        </w:rPr>
      </w:pPr>
    </w:p>
    <w:p w14:paraId="595D9F52" w14:textId="77777777" w:rsidR="00FA4F42" w:rsidRPr="00FA4485" w:rsidRDefault="00FA4F42" w:rsidP="00FA4F42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FA4485">
        <w:rPr>
          <w:b/>
          <w:sz w:val="20"/>
          <w:szCs w:val="20"/>
          <w:u w:val="single"/>
        </w:rPr>
        <w:t>По 3 вопросу повестки дня</w:t>
      </w:r>
    </w:p>
    <w:p w14:paraId="1965F444" w14:textId="77777777" w:rsidR="00FA4F42" w:rsidRPr="00FA4485" w:rsidRDefault="00FA4F42" w:rsidP="00FA4F42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FA4485">
        <w:rPr>
          <w:b/>
          <w:sz w:val="20"/>
          <w:szCs w:val="20"/>
          <w:u w:val="single"/>
        </w:rPr>
        <w:t xml:space="preserve">Постановили: </w:t>
      </w:r>
    </w:p>
    <w:p w14:paraId="2CA2FBBB" w14:textId="34EC7F92" w:rsidR="00E03923" w:rsidRDefault="00FA4F42" w:rsidP="00E03923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FA4485">
        <w:rPr>
          <w:sz w:val="20"/>
          <w:szCs w:val="20"/>
        </w:rPr>
        <w:t xml:space="preserve">А. Утвердить </w:t>
      </w:r>
      <w:r w:rsidRPr="00FA4485">
        <w:rPr>
          <w:bCs/>
          <w:spacing w:val="6"/>
          <w:sz w:val="20"/>
          <w:szCs w:val="20"/>
        </w:rPr>
        <w:t xml:space="preserve">Положение </w:t>
      </w:r>
      <w:r w:rsidRPr="00FA4485">
        <w:rPr>
          <w:sz w:val="20"/>
          <w:szCs w:val="20"/>
        </w:rPr>
        <w:t xml:space="preserve">о порядке проведения конкурса по отбору специализированного депозитария для заключения договора об оказании услуг специализированного депозитария </w:t>
      </w:r>
      <w:r w:rsidR="00E03923">
        <w:rPr>
          <w:sz w:val="20"/>
          <w:szCs w:val="20"/>
        </w:rPr>
        <w:t>Союз</w:t>
      </w:r>
      <w:r w:rsidR="00471793">
        <w:rPr>
          <w:sz w:val="20"/>
          <w:szCs w:val="20"/>
        </w:rPr>
        <w:t>у</w:t>
      </w:r>
      <w:r w:rsidR="00E03923">
        <w:rPr>
          <w:sz w:val="20"/>
          <w:szCs w:val="20"/>
        </w:rPr>
        <w:t xml:space="preserve"> </w:t>
      </w:r>
      <w:r w:rsidR="00E03923" w:rsidRPr="00FA4485">
        <w:rPr>
          <w:sz w:val="20"/>
          <w:szCs w:val="20"/>
        </w:rPr>
        <w:t xml:space="preserve">арбитражных управляющих </w:t>
      </w:r>
      <w:r w:rsidR="00E03923">
        <w:rPr>
          <w:sz w:val="20"/>
          <w:szCs w:val="20"/>
        </w:rPr>
        <w:t>«Национальный Центр Реструктуризации и Банкротства»</w:t>
      </w:r>
      <w:r w:rsidR="00E03923" w:rsidRPr="00FA4485">
        <w:rPr>
          <w:sz w:val="20"/>
          <w:szCs w:val="20"/>
        </w:rPr>
        <w:t>.</w:t>
      </w:r>
    </w:p>
    <w:p w14:paraId="1B0E1725" w14:textId="03A00E54" w:rsidR="00FA4F42" w:rsidRPr="00FA4485" w:rsidRDefault="00FA4F42" w:rsidP="00E03923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FA4485">
        <w:rPr>
          <w:sz w:val="20"/>
          <w:szCs w:val="20"/>
          <w:u w:val="single"/>
        </w:rPr>
        <w:t>Голосовали:</w:t>
      </w:r>
      <w:r w:rsidRPr="00FA4485">
        <w:rPr>
          <w:b/>
          <w:sz w:val="20"/>
          <w:szCs w:val="20"/>
        </w:rPr>
        <w:t xml:space="preserve"> «ЗА» - ЕДИНОГЛАСНО.</w:t>
      </w:r>
    </w:p>
    <w:p w14:paraId="069A9906" w14:textId="77777777" w:rsidR="00FA4F42" w:rsidRPr="00FA4485" w:rsidRDefault="00FA4F42" w:rsidP="00FA4F42">
      <w:pPr>
        <w:pStyle w:val="a3"/>
        <w:ind w:firstLine="540"/>
        <w:rPr>
          <w:b/>
          <w:sz w:val="20"/>
          <w:szCs w:val="20"/>
        </w:rPr>
      </w:pPr>
    </w:p>
    <w:p w14:paraId="73ED1F98" w14:textId="77777777" w:rsidR="00FA4F42" w:rsidRPr="00FA4485" w:rsidRDefault="00FA4F42" w:rsidP="00FA4F42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FA4485">
        <w:rPr>
          <w:b/>
          <w:sz w:val="20"/>
          <w:szCs w:val="20"/>
          <w:u w:val="single"/>
        </w:rPr>
        <w:t>По 4 вопросу повестки дня</w:t>
      </w:r>
    </w:p>
    <w:p w14:paraId="55AE984E" w14:textId="77777777" w:rsidR="00FA4F42" w:rsidRPr="00FA4485" w:rsidRDefault="00FA4F42" w:rsidP="00FA4F42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FA4485">
        <w:rPr>
          <w:b/>
          <w:sz w:val="20"/>
          <w:szCs w:val="20"/>
          <w:u w:val="single"/>
        </w:rPr>
        <w:t xml:space="preserve">Постановили: </w:t>
      </w:r>
    </w:p>
    <w:p w14:paraId="0DC65BDD" w14:textId="0F42D6A5" w:rsidR="0032411C" w:rsidRPr="00FA4485" w:rsidRDefault="00FA4F42" w:rsidP="0032411C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FA4485">
        <w:rPr>
          <w:sz w:val="20"/>
          <w:szCs w:val="20"/>
        </w:rPr>
        <w:t>А.</w:t>
      </w:r>
      <w:r w:rsidR="0032411C" w:rsidRPr="0032411C">
        <w:rPr>
          <w:sz w:val="20"/>
          <w:szCs w:val="20"/>
        </w:rPr>
        <w:t xml:space="preserve"> </w:t>
      </w:r>
      <w:r w:rsidR="0032411C">
        <w:rPr>
          <w:sz w:val="20"/>
          <w:szCs w:val="20"/>
        </w:rPr>
        <w:t>Провести в июне-июле 2025 года конкурсы</w:t>
      </w:r>
      <w:r w:rsidR="0032411C" w:rsidRPr="00FA4485">
        <w:rPr>
          <w:sz w:val="20"/>
          <w:szCs w:val="20"/>
        </w:rPr>
        <w:t xml:space="preserve"> по </w:t>
      </w:r>
      <w:r w:rsidR="0032411C">
        <w:rPr>
          <w:sz w:val="20"/>
          <w:szCs w:val="20"/>
        </w:rPr>
        <w:t>вы</w:t>
      </w:r>
      <w:r w:rsidR="0032411C" w:rsidRPr="00FA4485">
        <w:rPr>
          <w:sz w:val="20"/>
          <w:szCs w:val="20"/>
        </w:rPr>
        <w:t xml:space="preserve">бору управляющей компании для заключения договора доверительного управления средствами компенсационного фонда </w:t>
      </w:r>
      <w:r w:rsidR="0032411C" w:rsidRPr="00FA4F42">
        <w:rPr>
          <w:sz w:val="18"/>
          <w:szCs w:val="18"/>
        </w:rPr>
        <w:t>Союза АУ НЦРБ</w:t>
      </w:r>
      <w:r w:rsidR="0032411C" w:rsidRPr="00FA4485">
        <w:rPr>
          <w:sz w:val="20"/>
          <w:szCs w:val="20"/>
        </w:rPr>
        <w:t xml:space="preserve"> и специализированного депозитария для заключения договора об оказании услуг специализированного депозитария </w:t>
      </w:r>
      <w:r w:rsidR="0032411C" w:rsidRPr="00FA4F42">
        <w:rPr>
          <w:sz w:val="18"/>
          <w:szCs w:val="18"/>
        </w:rPr>
        <w:t>Союз</w:t>
      </w:r>
      <w:r w:rsidR="00D84B36">
        <w:rPr>
          <w:sz w:val="18"/>
          <w:szCs w:val="18"/>
        </w:rPr>
        <w:t>у</w:t>
      </w:r>
      <w:r w:rsidR="0032411C" w:rsidRPr="00FA4F42">
        <w:rPr>
          <w:sz w:val="18"/>
          <w:szCs w:val="18"/>
        </w:rPr>
        <w:t xml:space="preserve"> АУ НЦРБ</w:t>
      </w:r>
      <w:r w:rsidR="0032411C">
        <w:rPr>
          <w:sz w:val="18"/>
          <w:szCs w:val="18"/>
        </w:rPr>
        <w:t>.</w:t>
      </w:r>
    </w:p>
    <w:p w14:paraId="2615C912" w14:textId="4D3B7874" w:rsidR="00FA4F42" w:rsidRPr="00FA4485" w:rsidRDefault="0032411C" w:rsidP="00FA4F42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Б.</w:t>
      </w:r>
      <w:r w:rsidR="00FA4F42" w:rsidRPr="00FA4485">
        <w:rPr>
          <w:sz w:val="20"/>
          <w:szCs w:val="20"/>
        </w:rPr>
        <w:t xml:space="preserve"> Утвердить следующий состав конкурсной комиссии по отбору управляющей компании для заключения договора доверительного управления средствами компенсационного фонда </w:t>
      </w:r>
      <w:r w:rsidR="00E03923" w:rsidRPr="00FA4F42">
        <w:rPr>
          <w:sz w:val="18"/>
          <w:szCs w:val="18"/>
        </w:rPr>
        <w:t>Союза АУ НЦРБ</w:t>
      </w:r>
      <w:r w:rsidR="00FA4F42" w:rsidRPr="00FA4485">
        <w:rPr>
          <w:sz w:val="20"/>
          <w:szCs w:val="20"/>
        </w:rPr>
        <w:t xml:space="preserve"> и специализированного депозитария для заключения договора об оказании услуг специализированного депозитария </w:t>
      </w:r>
      <w:r w:rsidR="00230E47">
        <w:rPr>
          <w:sz w:val="20"/>
          <w:szCs w:val="20"/>
        </w:rPr>
        <w:t>Союзу АУ НЦРБ</w:t>
      </w:r>
      <w:r w:rsidR="00FA4F42" w:rsidRPr="00FA4485">
        <w:rPr>
          <w:sz w:val="20"/>
          <w:szCs w:val="20"/>
        </w:rPr>
        <w:t>:</w:t>
      </w:r>
    </w:p>
    <w:p w14:paraId="03341786" w14:textId="77777777" w:rsidR="00E03923" w:rsidRPr="00FA4485" w:rsidRDefault="00E03923" w:rsidP="00E03923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FA4485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БАЙРАМУКОВА Елена </w:t>
      </w:r>
      <w:proofErr w:type="spellStart"/>
      <w:r>
        <w:rPr>
          <w:sz w:val="20"/>
          <w:szCs w:val="20"/>
        </w:rPr>
        <w:t>Казбековна</w:t>
      </w:r>
      <w:proofErr w:type="spellEnd"/>
      <w:r w:rsidRPr="00FA4485">
        <w:rPr>
          <w:sz w:val="20"/>
          <w:szCs w:val="20"/>
        </w:rPr>
        <w:t xml:space="preserve">, генеральный директор </w:t>
      </w:r>
      <w:r w:rsidRPr="00FA4F42">
        <w:rPr>
          <w:sz w:val="18"/>
          <w:szCs w:val="18"/>
        </w:rPr>
        <w:t xml:space="preserve">Союза </w:t>
      </w:r>
      <w:r>
        <w:rPr>
          <w:sz w:val="18"/>
          <w:szCs w:val="18"/>
        </w:rPr>
        <w:t>-</w:t>
      </w:r>
      <w:r w:rsidRPr="00FA4F42">
        <w:rPr>
          <w:sz w:val="20"/>
          <w:szCs w:val="20"/>
        </w:rPr>
        <w:t xml:space="preserve"> </w:t>
      </w:r>
      <w:r w:rsidRPr="00FA4485">
        <w:rPr>
          <w:sz w:val="20"/>
          <w:szCs w:val="20"/>
        </w:rPr>
        <w:t>председатель конкурсной комиссии;</w:t>
      </w:r>
    </w:p>
    <w:p w14:paraId="00770FAE" w14:textId="77777777" w:rsidR="00E03923" w:rsidRPr="00FA4485" w:rsidRDefault="00E03923" w:rsidP="00E03923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FA4485">
        <w:rPr>
          <w:sz w:val="20"/>
          <w:szCs w:val="20"/>
        </w:rPr>
        <w:t xml:space="preserve">- СОБОЛЬ Александр Михайлович, </w:t>
      </w:r>
      <w:r>
        <w:rPr>
          <w:sz w:val="20"/>
          <w:szCs w:val="20"/>
        </w:rPr>
        <w:t xml:space="preserve">заместитель </w:t>
      </w:r>
      <w:r w:rsidRPr="00FA4485">
        <w:rPr>
          <w:sz w:val="20"/>
          <w:szCs w:val="20"/>
        </w:rPr>
        <w:t>председател</w:t>
      </w:r>
      <w:r>
        <w:rPr>
          <w:sz w:val="20"/>
          <w:szCs w:val="20"/>
        </w:rPr>
        <w:t>я Совета Союза - член</w:t>
      </w:r>
      <w:r w:rsidRPr="00FA4485">
        <w:rPr>
          <w:sz w:val="20"/>
          <w:szCs w:val="20"/>
        </w:rPr>
        <w:t xml:space="preserve"> конкурсной комиссии;</w:t>
      </w:r>
    </w:p>
    <w:p w14:paraId="72A128D4" w14:textId="6D50433E" w:rsidR="00E03923" w:rsidRPr="00FA4485" w:rsidRDefault="00E03923" w:rsidP="00E03923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ДРОБОТОВА Наталья Николаевна,</w:t>
      </w:r>
      <w:r w:rsidRPr="00FA4485">
        <w:rPr>
          <w:sz w:val="20"/>
          <w:szCs w:val="20"/>
        </w:rPr>
        <w:t xml:space="preserve"> юрист</w:t>
      </w:r>
      <w:r>
        <w:rPr>
          <w:sz w:val="20"/>
          <w:szCs w:val="20"/>
        </w:rPr>
        <w:t xml:space="preserve"> Союза - член</w:t>
      </w:r>
      <w:r w:rsidRPr="00FA4485">
        <w:rPr>
          <w:sz w:val="20"/>
          <w:szCs w:val="20"/>
        </w:rPr>
        <w:t xml:space="preserve"> конкурсной комиссии</w:t>
      </w:r>
      <w:r w:rsidR="00471793">
        <w:rPr>
          <w:sz w:val="20"/>
          <w:szCs w:val="20"/>
        </w:rPr>
        <w:t>.</w:t>
      </w:r>
    </w:p>
    <w:p w14:paraId="6F255662" w14:textId="77777777" w:rsidR="00FA4F42" w:rsidRPr="00FA4485" w:rsidRDefault="00FA4F42" w:rsidP="00FA4F42">
      <w:pPr>
        <w:pStyle w:val="ac"/>
        <w:ind w:firstLine="561"/>
        <w:jc w:val="both"/>
        <w:rPr>
          <w:b w:val="0"/>
          <w:sz w:val="20"/>
          <w:szCs w:val="20"/>
        </w:rPr>
      </w:pPr>
      <w:r w:rsidRPr="00FA4485">
        <w:rPr>
          <w:sz w:val="20"/>
          <w:szCs w:val="20"/>
          <w:u w:val="single"/>
        </w:rPr>
        <w:t>Голосовали:</w:t>
      </w:r>
      <w:r w:rsidRPr="00FA4485">
        <w:rPr>
          <w:b w:val="0"/>
          <w:sz w:val="20"/>
          <w:szCs w:val="20"/>
        </w:rPr>
        <w:t xml:space="preserve"> «ЗА» - ЕДИНОГЛАСНО.</w:t>
      </w:r>
    </w:p>
    <w:p w14:paraId="066FD023" w14:textId="77777777" w:rsidR="00FA4F42" w:rsidRPr="00FA4485" w:rsidRDefault="00FA4F42" w:rsidP="00FA4F42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14:paraId="4A777057" w14:textId="77777777" w:rsidR="00D5784F" w:rsidRDefault="00D5784F" w:rsidP="00DA2CCC">
      <w:pPr>
        <w:ind w:firstLine="567"/>
        <w:jc w:val="both"/>
        <w:rPr>
          <w:rFonts w:eastAsia="Calibri"/>
          <w:bCs/>
          <w:sz w:val="18"/>
          <w:szCs w:val="18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57ED5" w:rsidRPr="00E541AB" w14:paraId="3F9A7B66" w14:textId="77777777" w:rsidTr="00E06DF1">
        <w:trPr>
          <w:jc w:val="center"/>
        </w:trPr>
        <w:tc>
          <w:tcPr>
            <w:tcW w:w="4214" w:type="dxa"/>
          </w:tcPr>
          <w:p w14:paraId="0876C61C" w14:textId="77777777" w:rsidR="00357ED5" w:rsidRPr="00A56AD6" w:rsidRDefault="00357ED5" w:rsidP="00E06DF1">
            <w:pPr>
              <w:pStyle w:val="af3"/>
              <w:jc w:val="both"/>
              <w:rPr>
                <w:b/>
                <w:bCs/>
                <w:sz w:val="21"/>
                <w:szCs w:val="21"/>
              </w:rPr>
            </w:pPr>
            <w:r w:rsidRPr="00A56AD6">
              <w:rPr>
                <w:b/>
                <w:bCs/>
                <w:sz w:val="21"/>
                <w:szCs w:val="21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F9AD6F2" w14:textId="77777777" w:rsidR="00357ED5" w:rsidRPr="00A56AD6" w:rsidRDefault="00357ED5" w:rsidP="00E06DF1">
            <w:pPr>
              <w:pStyle w:val="af3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45" w:type="dxa"/>
          </w:tcPr>
          <w:p w14:paraId="0234D34A" w14:textId="5F92DEFE" w:rsidR="00357ED5" w:rsidRPr="00E541AB" w:rsidRDefault="009C3D2C" w:rsidP="009C3D2C">
            <w:pPr>
              <w:pStyle w:val="af3"/>
              <w:jc w:val="right"/>
              <w:rPr>
                <w:b/>
                <w:bCs/>
                <w:sz w:val="21"/>
                <w:szCs w:val="21"/>
              </w:rPr>
            </w:pPr>
            <w:r w:rsidRPr="00A56AD6">
              <w:rPr>
                <w:b/>
                <w:bCs/>
                <w:sz w:val="21"/>
                <w:szCs w:val="21"/>
              </w:rPr>
              <w:t>Герасименко В.В.</w:t>
            </w:r>
          </w:p>
        </w:tc>
      </w:tr>
    </w:tbl>
    <w:p w14:paraId="247CD6C5" w14:textId="77777777" w:rsidR="00357ED5" w:rsidRPr="00B475B7" w:rsidRDefault="00357ED5" w:rsidP="00FA73BE">
      <w:pPr>
        <w:pStyle w:val="a3"/>
        <w:rPr>
          <w:b/>
          <w:sz w:val="22"/>
          <w:szCs w:val="22"/>
        </w:rPr>
      </w:pPr>
    </w:p>
    <w:sectPr w:rsidR="00357ED5" w:rsidRPr="00B475B7" w:rsidSect="00E03923">
      <w:headerReference w:type="default" r:id="rId11"/>
      <w:footerReference w:type="first" r:id="rId12"/>
      <w:pgSz w:w="11906" w:h="16838"/>
      <w:pgMar w:top="426" w:right="566" w:bottom="142" w:left="1418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2FB88E" w15:done="0"/>
  <w15:commentEx w15:paraId="1C279257" w15:done="0"/>
  <w15:commentEx w15:paraId="701671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D99A" w16cex:dateUtc="2023-05-15T13:17:00Z"/>
  <w16cex:commentExtensible w16cex:durableId="280CDB4F" w16cex:dateUtc="2023-05-15T13:24:00Z"/>
  <w16cex:commentExtensible w16cex:durableId="280CE02B" w16cex:dateUtc="2023-05-15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2FB88E" w16cid:durableId="280CD99A"/>
  <w16cid:commentId w16cid:paraId="1C279257" w16cid:durableId="280CDB4F"/>
  <w16cid:commentId w16cid:paraId="7016711F" w16cid:durableId="280CE0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A4539" w14:textId="77777777" w:rsidR="009524F7" w:rsidRDefault="009524F7">
      <w:r>
        <w:separator/>
      </w:r>
    </w:p>
  </w:endnote>
  <w:endnote w:type="continuationSeparator" w:id="0">
    <w:p w14:paraId="199E5C05" w14:textId="77777777" w:rsidR="009524F7" w:rsidRDefault="0095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288045"/>
      <w:docPartObj>
        <w:docPartGallery w:val="Page Numbers (Bottom of Page)"/>
        <w:docPartUnique/>
      </w:docPartObj>
    </w:sdtPr>
    <w:sdtEndPr/>
    <w:sdtContent>
      <w:p w14:paraId="1E9947AD" w14:textId="5E79ABBE" w:rsidR="004A298B" w:rsidRDefault="004A29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B36">
          <w:rPr>
            <w:noProof/>
          </w:rPr>
          <w:t>1</w:t>
        </w:r>
        <w:r>
          <w:fldChar w:fldCharType="end"/>
        </w:r>
      </w:p>
    </w:sdtContent>
  </w:sdt>
  <w:p w14:paraId="13FAFBC4" w14:textId="77777777" w:rsidR="004A298B" w:rsidRDefault="004A29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B8EB9" w14:textId="77777777" w:rsidR="009524F7" w:rsidRDefault="009524F7">
      <w:r>
        <w:separator/>
      </w:r>
    </w:p>
  </w:footnote>
  <w:footnote w:type="continuationSeparator" w:id="0">
    <w:p w14:paraId="4438F0ED" w14:textId="77777777" w:rsidR="009524F7" w:rsidRDefault="00952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D84B36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729"/>
    <w:multiLevelType w:val="hybridMultilevel"/>
    <w:tmpl w:val="03B21A92"/>
    <w:lvl w:ilvl="0" w:tplc="7304D612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486B9D"/>
    <w:multiLevelType w:val="hybridMultilevel"/>
    <w:tmpl w:val="3224007E"/>
    <w:lvl w:ilvl="0" w:tplc="DEC01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3">
    <w:nsid w:val="372B197F"/>
    <w:multiLevelType w:val="hybridMultilevel"/>
    <w:tmpl w:val="F6C0D362"/>
    <w:lvl w:ilvl="0" w:tplc="7304D612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850905"/>
    <w:multiLevelType w:val="multilevel"/>
    <w:tmpl w:val="388509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56AE1A5F"/>
    <w:multiLevelType w:val="hybridMultilevel"/>
    <w:tmpl w:val="78D4DC9C"/>
    <w:lvl w:ilvl="0" w:tplc="A27E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660006"/>
    <w:multiLevelType w:val="multilevel"/>
    <w:tmpl w:val="50C88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8">
    <w:nsid w:val="7C8845FD"/>
    <w:multiLevelType w:val="hybridMultilevel"/>
    <w:tmpl w:val="78D4DC9C"/>
    <w:lvl w:ilvl="0" w:tplc="A27E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315">
    <w15:presenceInfo w15:providerId="AD" w15:userId="S-1-5-21-649674517-2957396472-140553579-1647"/>
  </w15:person>
  <w15:person w15:author="u713">
    <w15:presenceInfo w15:providerId="AD" w15:userId="S-1-5-21-649674517-2957396472-140553579-1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05A7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EEE"/>
    <w:rsid w:val="00030A98"/>
    <w:rsid w:val="00032A22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5565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790"/>
    <w:rsid w:val="000928ED"/>
    <w:rsid w:val="00093D42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5E3E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92A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8A2"/>
    <w:rsid w:val="000F3EC3"/>
    <w:rsid w:val="000F4027"/>
    <w:rsid w:val="000F4FCE"/>
    <w:rsid w:val="000F5418"/>
    <w:rsid w:val="000F5612"/>
    <w:rsid w:val="000F66D1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5E9F"/>
    <w:rsid w:val="001361B9"/>
    <w:rsid w:val="0013768A"/>
    <w:rsid w:val="00137A72"/>
    <w:rsid w:val="00137F72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DCA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0F85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87E55"/>
    <w:rsid w:val="001902FD"/>
    <w:rsid w:val="0019073B"/>
    <w:rsid w:val="00191501"/>
    <w:rsid w:val="0019173D"/>
    <w:rsid w:val="00193B0B"/>
    <w:rsid w:val="00194A8F"/>
    <w:rsid w:val="00194F63"/>
    <w:rsid w:val="001956A0"/>
    <w:rsid w:val="00195AE8"/>
    <w:rsid w:val="00195F3B"/>
    <w:rsid w:val="00196078"/>
    <w:rsid w:val="00196F83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48A"/>
    <w:rsid w:val="001C65C8"/>
    <w:rsid w:val="001C6656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73AA"/>
    <w:rsid w:val="001D7504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6E5D"/>
    <w:rsid w:val="001F0802"/>
    <w:rsid w:val="001F1B6C"/>
    <w:rsid w:val="001F2107"/>
    <w:rsid w:val="001F2A37"/>
    <w:rsid w:val="001F2B7A"/>
    <w:rsid w:val="001F2BC4"/>
    <w:rsid w:val="001F3057"/>
    <w:rsid w:val="001F41E4"/>
    <w:rsid w:val="001F4EBC"/>
    <w:rsid w:val="001F5751"/>
    <w:rsid w:val="001F5FE5"/>
    <w:rsid w:val="001F6192"/>
    <w:rsid w:val="001F695E"/>
    <w:rsid w:val="001F72E8"/>
    <w:rsid w:val="001F74D4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3A4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B60"/>
    <w:rsid w:val="00221D39"/>
    <w:rsid w:val="00221EEE"/>
    <w:rsid w:val="00222C96"/>
    <w:rsid w:val="00223F3B"/>
    <w:rsid w:val="0022433C"/>
    <w:rsid w:val="00224BF9"/>
    <w:rsid w:val="0022502B"/>
    <w:rsid w:val="00226C3D"/>
    <w:rsid w:val="00226E35"/>
    <w:rsid w:val="00230E47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35D5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C35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019F"/>
    <w:rsid w:val="002E188C"/>
    <w:rsid w:val="002E1904"/>
    <w:rsid w:val="002E2D71"/>
    <w:rsid w:val="002E3D2A"/>
    <w:rsid w:val="002E48E3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70E"/>
    <w:rsid w:val="00301DB6"/>
    <w:rsid w:val="0030246B"/>
    <w:rsid w:val="0030356B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7ED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11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32"/>
    <w:rsid w:val="003351B0"/>
    <w:rsid w:val="003354BD"/>
    <w:rsid w:val="00337B82"/>
    <w:rsid w:val="00340D3B"/>
    <w:rsid w:val="003413F6"/>
    <w:rsid w:val="00341868"/>
    <w:rsid w:val="00343EEF"/>
    <w:rsid w:val="003441F6"/>
    <w:rsid w:val="003443A7"/>
    <w:rsid w:val="003449A5"/>
    <w:rsid w:val="00344C16"/>
    <w:rsid w:val="00344DFA"/>
    <w:rsid w:val="00346830"/>
    <w:rsid w:val="0035026B"/>
    <w:rsid w:val="00351AA0"/>
    <w:rsid w:val="00351F07"/>
    <w:rsid w:val="003539D6"/>
    <w:rsid w:val="0035678E"/>
    <w:rsid w:val="003571B4"/>
    <w:rsid w:val="0035749A"/>
    <w:rsid w:val="00357BDD"/>
    <w:rsid w:val="00357BF8"/>
    <w:rsid w:val="00357ED5"/>
    <w:rsid w:val="0036058B"/>
    <w:rsid w:val="0036156C"/>
    <w:rsid w:val="00361F4F"/>
    <w:rsid w:val="003629F8"/>
    <w:rsid w:val="003640D0"/>
    <w:rsid w:val="003644A0"/>
    <w:rsid w:val="00364E54"/>
    <w:rsid w:val="00365CB4"/>
    <w:rsid w:val="00367505"/>
    <w:rsid w:val="003700C8"/>
    <w:rsid w:val="0037063A"/>
    <w:rsid w:val="00370EC7"/>
    <w:rsid w:val="00371716"/>
    <w:rsid w:val="003718A6"/>
    <w:rsid w:val="00372279"/>
    <w:rsid w:val="00372A0E"/>
    <w:rsid w:val="0037310B"/>
    <w:rsid w:val="0037346A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87B47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909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1B1C"/>
    <w:rsid w:val="003D1F51"/>
    <w:rsid w:val="003D2DE6"/>
    <w:rsid w:val="003D306B"/>
    <w:rsid w:val="003D33F6"/>
    <w:rsid w:val="003D37ED"/>
    <w:rsid w:val="003D64B0"/>
    <w:rsid w:val="003D7B4D"/>
    <w:rsid w:val="003E1CDE"/>
    <w:rsid w:val="003E1D1E"/>
    <w:rsid w:val="003E22BC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BC9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0FD"/>
    <w:rsid w:val="00405539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17853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3842"/>
    <w:rsid w:val="00445C6B"/>
    <w:rsid w:val="00447389"/>
    <w:rsid w:val="004479C4"/>
    <w:rsid w:val="00447D1D"/>
    <w:rsid w:val="00447FD1"/>
    <w:rsid w:val="00450395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1DEB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D5"/>
    <w:rsid w:val="00471793"/>
    <w:rsid w:val="00474DA5"/>
    <w:rsid w:val="004751C0"/>
    <w:rsid w:val="004758C1"/>
    <w:rsid w:val="004763E6"/>
    <w:rsid w:val="004769EB"/>
    <w:rsid w:val="00477356"/>
    <w:rsid w:val="00477AA1"/>
    <w:rsid w:val="004806B6"/>
    <w:rsid w:val="00480D05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98B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A7EC4"/>
    <w:rsid w:val="004B0105"/>
    <w:rsid w:val="004B129A"/>
    <w:rsid w:val="004B13A7"/>
    <w:rsid w:val="004B18E4"/>
    <w:rsid w:val="004B37E0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6650"/>
    <w:rsid w:val="004E7096"/>
    <w:rsid w:val="004F0546"/>
    <w:rsid w:val="004F20DD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6FB3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02D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694"/>
    <w:rsid w:val="005377F0"/>
    <w:rsid w:val="00537F71"/>
    <w:rsid w:val="005402DB"/>
    <w:rsid w:val="00541322"/>
    <w:rsid w:val="00541997"/>
    <w:rsid w:val="00541C0F"/>
    <w:rsid w:val="00541DE9"/>
    <w:rsid w:val="005429E9"/>
    <w:rsid w:val="00542B32"/>
    <w:rsid w:val="00544078"/>
    <w:rsid w:val="0054490D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587"/>
    <w:rsid w:val="005641CD"/>
    <w:rsid w:val="0056439A"/>
    <w:rsid w:val="00565516"/>
    <w:rsid w:val="00566728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5C83"/>
    <w:rsid w:val="00586182"/>
    <w:rsid w:val="005867FB"/>
    <w:rsid w:val="005919F8"/>
    <w:rsid w:val="0059209D"/>
    <w:rsid w:val="005923C4"/>
    <w:rsid w:val="00592714"/>
    <w:rsid w:val="00593A51"/>
    <w:rsid w:val="0059588E"/>
    <w:rsid w:val="005A0ADF"/>
    <w:rsid w:val="005A3104"/>
    <w:rsid w:val="005A5747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31E5"/>
    <w:rsid w:val="005C3A00"/>
    <w:rsid w:val="005C5BC3"/>
    <w:rsid w:val="005C5C92"/>
    <w:rsid w:val="005C5E9F"/>
    <w:rsid w:val="005C6C27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07C9"/>
    <w:rsid w:val="00601446"/>
    <w:rsid w:val="00602497"/>
    <w:rsid w:val="006024DC"/>
    <w:rsid w:val="00602F1F"/>
    <w:rsid w:val="00603098"/>
    <w:rsid w:val="0060376C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37DCC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0F6D"/>
    <w:rsid w:val="00671B80"/>
    <w:rsid w:val="006722AE"/>
    <w:rsid w:val="00672886"/>
    <w:rsid w:val="006728B2"/>
    <w:rsid w:val="00673440"/>
    <w:rsid w:val="00673860"/>
    <w:rsid w:val="006744AF"/>
    <w:rsid w:val="00674B6B"/>
    <w:rsid w:val="0067543E"/>
    <w:rsid w:val="0067560B"/>
    <w:rsid w:val="00675F98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98A"/>
    <w:rsid w:val="006E3F61"/>
    <w:rsid w:val="006E4045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6DD3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DFA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2313"/>
    <w:rsid w:val="00733EA9"/>
    <w:rsid w:val="00733ED1"/>
    <w:rsid w:val="0073402E"/>
    <w:rsid w:val="007348F4"/>
    <w:rsid w:val="00734C40"/>
    <w:rsid w:val="00736860"/>
    <w:rsid w:val="00736F17"/>
    <w:rsid w:val="00737CFF"/>
    <w:rsid w:val="00740299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1DCA"/>
    <w:rsid w:val="0075278E"/>
    <w:rsid w:val="00752BD1"/>
    <w:rsid w:val="0075304B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1FFF"/>
    <w:rsid w:val="00772627"/>
    <w:rsid w:val="00772AA5"/>
    <w:rsid w:val="00772DF2"/>
    <w:rsid w:val="00772ED0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535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39E6"/>
    <w:rsid w:val="007C4137"/>
    <w:rsid w:val="007C5CF8"/>
    <w:rsid w:val="007C65F3"/>
    <w:rsid w:val="007C6990"/>
    <w:rsid w:val="007C7230"/>
    <w:rsid w:val="007C7ABC"/>
    <w:rsid w:val="007D01EF"/>
    <w:rsid w:val="007D121E"/>
    <w:rsid w:val="007D1566"/>
    <w:rsid w:val="007D2A26"/>
    <w:rsid w:val="007D3C78"/>
    <w:rsid w:val="007D6098"/>
    <w:rsid w:val="007D695F"/>
    <w:rsid w:val="007D6E07"/>
    <w:rsid w:val="007D7031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EBF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022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220A5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16B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2DDA"/>
    <w:rsid w:val="00883946"/>
    <w:rsid w:val="0088608E"/>
    <w:rsid w:val="0088701B"/>
    <w:rsid w:val="00887638"/>
    <w:rsid w:val="00887792"/>
    <w:rsid w:val="008909E4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9EA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3F05"/>
    <w:rsid w:val="008C54DA"/>
    <w:rsid w:val="008C5F46"/>
    <w:rsid w:val="008C7317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1A4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37F47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0BC8"/>
    <w:rsid w:val="0095194D"/>
    <w:rsid w:val="009524F7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1B97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3AE4"/>
    <w:rsid w:val="009B439E"/>
    <w:rsid w:val="009B5F73"/>
    <w:rsid w:val="009B61D9"/>
    <w:rsid w:val="009B6C9A"/>
    <w:rsid w:val="009B6EAF"/>
    <w:rsid w:val="009B78F1"/>
    <w:rsid w:val="009C1E19"/>
    <w:rsid w:val="009C3D2C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759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BB5"/>
    <w:rsid w:val="00A10C35"/>
    <w:rsid w:val="00A11314"/>
    <w:rsid w:val="00A1544B"/>
    <w:rsid w:val="00A15E5D"/>
    <w:rsid w:val="00A1700F"/>
    <w:rsid w:val="00A17557"/>
    <w:rsid w:val="00A1788E"/>
    <w:rsid w:val="00A17EFF"/>
    <w:rsid w:val="00A201DA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3D35"/>
    <w:rsid w:val="00A548BD"/>
    <w:rsid w:val="00A55E01"/>
    <w:rsid w:val="00A56AD6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311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5E54"/>
    <w:rsid w:val="00AB61C9"/>
    <w:rsid w:val="00AB6C66"/>
    <w:rsid w:val="00AB74BB"/>
    <w:rsid w:val="00AC0F19"/>
    <w:rsid w:val="00AC1567"/>
    <w:rsid w:val="00AC2081"/>
    <w:rsid w:val="00AC2A37"/>
    <w:rsid w:val="00AC498A"/>
    <w:rsid w:val="00AC5095"/>
    <w:rsid w:val="00AC6417"/>
    <w:rsid w:val="00AC6750"/>
    <w:rsid w:val="00AC68C3"/>
    <w:rsid w:val="00AC6BE8"/>
    <w:rsid w:val="00AC6E5F"/>
    <w:rsid w:val="00AC7010"/>
    <w:rsid w:val="00AC7234"/>
    <w:rsid w:val="00AC76E6"/>
    <w:rsid w:val="00AD20A9"/>
    <w:rsid w:val="00AD2C02"/>
    <w:rsid w:val="00AD2DC0"/>
    <w:rsid w:val="00AD4DC5"/>
    <w:rsid w:val="00AD773A"/>
    <w:rsid w:val="00AD7F1B"/>
    <w:rsid w:val="00AE0197"/>
    <w:rsid w:val="00AE110C"/>
    <w:rsid w:val="00AE18D7"/>
    <w:rsid w:val="00AE26E9"/>
    <w:rsid w:val="00AE2905"/>
    <w:rsid w:val="00AE2CD9"/>
    <w:rsid w:val="00AE3C94"/>
    <w:rsid w:val="00AE64F5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31E9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07BCE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084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46E9D"/>
    <w:rsid w:val="00B470F5"/>
    <w:rsid w:val="00B475B7"/>
    <w:rsid w:val="00B501AE"/>
    <w:rsid w:val="00B50212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70457"/>
    <w:rsid w:val="00B70C35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5BD2"/>
    <w:rsid w:val="00B86262"/>
    <w:rsid w:val="00B865BA"/>
    <w:rsid w:val="00B87400"/>
    <w:rsid w:val="00B91EC9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6C9D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6272"/>
    <w:rsid w:val="00BD7751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470"/>
    <w:rsid w:val="00C45510"/>
    <w:rsid w:val="00C45782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56C6D"/>
    <w:rsid w:val="00C57938"/>
    <w:rsid w:val="00C615BE"/>
    <w:rsid w:val="00C61871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6AC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4C5"/>
    <w:rsid w:val="00C96620"/>
    <w:rsid w:val="00C972A5"/>
    <w:rsid w:val="00C97B4F"/>
    <w:rsid w:val="00CA16B0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505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2B0A"/>
    <w:rsid w:val="00CE3574"/>
    <w:rsid w:val="00CE3781"/>
    <w:rsid w:val="00CE39F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0DFD"/>
    <w:rsid w:val="00D01ABF"/>
    <w:rsid w:val="00D01ECB"/>
    <w:rsid w:val="00D0306A"/>
    <w:rsid w:val="00D037CB"/>
    <w:rsid w:val="00D04472"/>
    <w:rsid w:val="00D044CE"/>
    <w:rsid w:val="00D065FD"/>
    <w:rsid w:val="00D06778"/>
    <w:rsid w:val="00D06BEB"/>
    <w:rsid w:val="00D10755"/>
    <w:rsid w:val="00D10BC6"/>
    <w:rsid w:val="00D11CE9"/>
    <w:rsid w:val="00D123D9"/>
    <w:rsid w:val="00D129E5"/>
    <w:rsid w:val="00D12BBE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582D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CE1"/>
    <w:rsid w:val="00D52D2C"/>
    <w:rsid w:val="00D535F5"/>
    <w:rsid w:val="00D559C8"/>
    <w:rsid w:val="00D56EF2"/>
    <w:rsid w:val="00D5784F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4B36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4E55"/>
    <w:rsid w:val="00D97253"/>
    <w:rsid w:val="00DA0316"/>
    <w:rsid w:val="00DA08DA"/>
    <w:rsid w:val="00DA0E20"/>
    <w:rsid w:val="00DA1618"/>
    <w:rsid w:val="00DA2394"/>
    <w:rsid w:val="00DA2CCC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D7911"/>
    <w:rsid w:val="00DE1EA5"/>
    <w:rsid w:val="00DE2EC2"/>
    <w:rsid w:val="00DE3147"/>
    <w:rsid w:val="00DE3E8F"/>
    <w:rsid w:val="00DE462B"/>
    <w:rsid w:val="00DE4E42"/>
    <w:rsid w:val="00DE543A"/>
    <w:rsid w:val="00DE5FF5"/>
    <w:rsid w:val="00DE6C5E"/>
    <w:rsid w:val="00DE6D89"/>
    <w:rsid w:val="00DE6DFB"/>
    <w:rsid w:val="00DE7A95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6B9"/>
    <w:rsid w:val="00E029DB"/>
    <w:rsid w:val="00E02C5E"/>
    <w:rsid w:val="00E03923"/>
    <w:rsid w:val="00E050F5"/>
    <w:rsid w:val="00E0519C"/>
    <w:rsid w:val="00E06B63"/>
    <w:rsid w:val="00E06DF1"/>
    <w:rsid w:val="00E07A69"/>
    <w:rsid w:val="00E10471"/>
    <w:rsid w:val="00E1105E"/>
    <w:rsid w:val="00E11CC3"/>
    <w:rsid w:val="00E12B6A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01F8"/>
    <w:rsid w:val="00E51246"/>
    <w:rsid w:val="00E51B78"/>
    <w:rsid w:val="00E52A2C"/>
    <w:rsid w:val="00E52FCC"/>
    <w:rsid w:val="00E53D78"/>
    <w:rsid w:val="00E541AB"/>
    <w:rsid w:val="00E5551E"/>
    <w:rsid w:val="00E55A7E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6C64"/>
    <w:rsid w:val="00E67DF8"/>
    <w:rsid w:val="00E70D65"/>
    <w:rsid w:val="00E71FA3"/>
    <w:rsid w:val="00E72570"/>
    <w:rsid w:val="00E732D3"/>
    <w:rsid w:val="00E73D8E"/>
    <w:rsid w:val="00E75AFC"/>
    <w:rsid w:val="00E75EAA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074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92D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30FF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27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6AD5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87979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68B"/>
    <w:rsid w:val="00FA13D4"/>
    <w:rsid w:val="00FA38F1"/>
    <w:rsid w:val="00FA4485"/>
    <w:rsid w:val="00FA4565"/>
    <w:rsid w:val="00FA4F42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4057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F01E2"/>
    <w:rsid w:val="00FF353D"/>
    <w:rsid w:val="00FF4E5D"/>
    <w:rsid w:val="00FF4FB3"/>
    <w:rsid w:val="00FF58F1"/>
    <w:rsid w:val="00FF63DD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18">
    <w:name w:val="Заголовок №1_"/>
    <w:basedOn w:val="a0"/>
    <w:link w:val="19"/>
    <w:rsid w:val="009E3759"/>
    <w:rPr>
      <w:b/>
      <w:bCs/>
    </w:rPr>
  </w:style>
  <w:style w:type="paragraph" w:customStyle="1" w:styleId="19">
    <w:name w:val="Заголовок №1"/>
    <w:basedOn w:val="a"/>
    <w:link w:val="18"/>
    <w:rsid w:val="009E3759"/>
    <w:pPr>
      <w:widowControl w:val="0"/>
      <w:spacing w:after="400" w:line="257" w:lineRule="auto"/>
      <w:ind w:firstLine="280"/>
      <w:outlineLvl w:val="0"/>
    </w:pPr>
    <w:rPr>
      <w:b/>
      <w:bCs/>
      <w:sz w:val="22"/>
      <w:szCs w:val="22"/>
    </w:rPr>
  </w:style>
  <w:style w:type="paragraph" w:customStyle="1" w:styleId="aff9">
    <w:name w:val="Знак"/>
    <w:basedOn w:val="a"/>
    <w:rsid w:val="006007C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"/>
    <w:basedOn w:val="a"/>
    <w:rsid w:val="008C3F0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Знак"/>
    <w:basedOn w:val="a"/>
    <w:rsid w:val="00D52CE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c">
    <w:name w:val="Знак"/>
    <w:basedOn w:val="a"/>
    <w:rsid w:val="00EF40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"/>
    <w:basedOn w:val="a"/>
    <w:rsid w:val="00B502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D94E55"/>
    <w:pPr>
      <w:widowControl w:val="0"/>
      <w:autoSpaceDE w:val="0"/>
      <w:autoSpaceDN w:val="0"/>
    </w:pPr>
    <w:rPr>
      <w:rFonts w:ascii="Arial" w:eastAsiaTheme="minorEastAsia" w:hAnsi="Arial" w:cs="Arial"/>
      <w:b/>
      <w:sz w:val="20"/>
    </w:rPr>
  </w:style>
  <w:style w:type="paragraph" w:customStyle="1" w:styleId="affe">
    <w:name w:val="Знак Знак Знак Знак"/>
    <w:basedOn w:val="a"/>
    <w:rsid w:val="00771FFF"/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"/>
    <w:basedOn w:val="a"/>
    <w:rsid w:val="00093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"/>
    <w:basedOn w:val="a"/>
    <w:rsid w:val="00FA4F42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18">
    <w:name w:val="Заголовок №1_"/>
    <w:basedOn w:val="a0"/>
    <w:link w:val="19"/>
    <w:rsid w:val="009E3759"/>
    <w:rPr>
      <w:b/>
      <w:bCs/>
    </w:rPr>
  </w:style>
  <w:style w:type="paragraph" w:customStyle="1" w:styleId="19">
    <w:name w:val="Заголовок №1"/>
    <w:basedOn w:val="a"/>
    <w:link w:val="18"/>
    <w:rsid w:val="009E3759"/>
    <w:pPr>
      <w:widowControl w:val="0"/>
      <w:spacing w:after="400" w:line="257" w:lineRule="auto"/>
      <w:ind w:firstLine="280"/>
      <w:outlineLvl w:val="0"/>
    </w:pPr>
    <w:rPr>
      <w:b/>
      <w:bCs/>
      <w:sz w:val="22"/>
      <w:szCs w:val="22"/>
    </w:rPr>
  </w:style>
  <w:style w:type="paragraph" w:customStyle="1" w:styleId="aff9">
    <w:name w:val="Знак"/>
    <w:basedOn w:val="a"/>
    <w:rsid w:val="006007C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"/>
    <w:basedOn w:val="a"/>
    <w:rsid w:val="008C3F0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Знак"/>
    <w:basedOn w:val="a"/>
    <w:rsid w:val="00D52CE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c">
    <w:name w:val="Знак"/>
    <w:basedOn w:val="a"/>
    <w:rsid w:val="00EF40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"/>
    <w:basedOn w:val="a"/>
    <w:rsid w:val="00B502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D94E55"/>
    <w:pPr>
      <w:widowControl w:val="0"/>
      <w:autoSpaceDE w:val="0"/>
      <w:autoSpaceDN w:val="0"/>
    </w:pPr>
    <w:rPr>
      <w:rFonts w:ascii="Arial" w:eastAsiaTheme="minorEastAsia" w:hAnsi="Arial" w:cs="Arial"/>
      <w:b/>
      <w:sz w:val="20"/>
    </w:rPr>
  </w:style>
  <w:style w:type="paragraph" w:customStyle="1" w:styleId="affe">
    <w:name w:val="Знак Знак Знак Знак"/>
    <w:basedOn w:val="a"/>
    <w:rsid w:val="00771FFF"/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"/>
    <w:basedOn w:val="a"/>
    <w:rsid w:val="00093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"/>
    <w:basedOn w:val="a"/>
    <w:rsid w:val="00FA4F42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ncrb-au.ru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ncrb-a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9A0B-2ADD-4206-AC6A-D623124C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3504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5</cp:revision>
  <cp:lastPrinted>2025-05-19T08:34:00Z</cp:lastPrinted>
  <dcterms:created xsi:type="dcterms:W3CDTF">2025-06-18T12:14:00Z</dcterms:created>
  <dcterms:modified xsi:type="dcterms:W3CDTF">2025-06-18T12:28:00Z</dcterms:modified>
</cp:coreProperties>
</file>