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C5235B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C61" w14:textId="77777777" w:rsidR="00C5235B" w:rsidRDefault="00C5235B" w:rsidP="00C5235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Сергеева Ю.А.</w:t>
            </w:r>
          </w:p>
          <w:p w14:paraId="3F9A9E79" w14:textId="518F2260" w:rsidR="00C5235B" w:rsidRPr="0006528F" w:rsidRDefault="00C5235B" w:rsidP="00C52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64EF4">
              <w:rPr>
                <w:bCs/>
                <w:sz w:val="20"/>
                <w:szCs w:val="20"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7B268E3E" w:rsidR="00C5235B" w:rsidRPr="00875679" w:rsidRDefault="00C5235B" w:rsidP="00C5235B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875679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112BEAC5" w:rsidR="00C5235B" w:rsidRPr="00875679" w:rsidRDefault="00C5235B" w:rsidP="00C5235B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 xml:space="preserve">Нарушение </w:t>
            </w:r>
            <w:r>
              <w:rPr>
                <w:sz w:val="20"/>
                <w:szCs w:val="20"/>
              </w:rPr>
              <w:t>ст. 16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5CDA3FFC" w:rsidR="00C5235B" w:rsidRPr="00875679" w:rsidRDefault="00C5235B" w:rsidP="00C5235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3BD59E22" w:rsidR="00C5235B" w:rsidRPr="00875679" w:rsidRDefault="00C5235B" w:rsidP="00C5235B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0D20544C" w:rsidR="00C5235B" w:rsidRPr="00875679" w:rsidRDefault="00C5235B" w:rsidP="00C5235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50650">
              <w:rPr>
                <w:bCs/>
                <w:sz w:val="20"/>
                <w:szCs w:val="20"/>
              </w:rPr>
              <w:t>Строго указать на необходимость неукоснительного соблюдения требований действующего федерального законодательства, а также внутренних Положений Союза</w:t>
            </w:r>
          </w:p>
        </w:tc>
      </w:tr>
      <w:tr w:rsidR="00C5235B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833" w14:textId="77777777" w:rsidR="00C5235B" w:rsidRDefault="00C5235B" w:rsidP="00C5235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Урусова А.Х.</w:t>
            </w:r>
          </w:p>
          <w:p w14:paraId="11C0DA37" w14:textId="60977608" w:rsidR="00C5235B" w:rsidRPr="0006528F" w:rsidRDefault="00C5235B" w:rsidP="00C5235B">
            <w:pPr>
              <w:rPr>
                <w:b/>
                <w:bCs/>
                <w:sz w:val="20"/>
                <w:szCs w:val="20"/>
              </w:rPr>
            </w:pPr>
            <w:r w:rsidRPr="00EF088B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2D97F204" w:rsidR="00C5235B" w:rsidRPr="00875679" w:rsidRDefault="00C5235B" w:rsidP="00C5235B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875679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392C4684" w:rsidR="00C5235B" w:rsidRPr="00875679" w:rsidRDefault="00C5235B" w:rsidP="00C5235B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7299FF3B" w:rsidR="00C5235B" w:rsidRPr="00875679" w:rsidRDefault="00C5235B" w:rsidP="00C5235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18E16D00" w:rsidR="00C5235B" w:rsidRPr="00875679" w:rsidRDefault="00C5235B" w:rsidP="00C5235B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1B1F6880" w:rsidR="00C5235B" w:rsidRPr="00875679" w:rsidRDefault="00C5235B" w:rsidP="00C5235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50650">
              <w:rPr>
                <w:bCs/>
                <w:sz w:val="20"/>
                <w:szCs w:val="20"/>
              </w:rPr>
              <w:t xml:space="preserve">Строго указать на необходимость неукоснительного соблюдения требований действующего законодательства о банкротстве при осуществлении им полномочий финансового управляющего </w:t>
            </w:r>
            <w:r w:rsidRPr="00550650">
              <w:rPr>
                <w:sz w:val="20"/>
                <w:szCs w:val="20"/>
              </w:rPr>
              <w:t>в процедурах банкротства должников</w:t>
            </w:r>
          </w:p>
        </w:tc>
      </w:tr>
      <w:tr w:rsidR="00C5235B" w:rsidRPr="002C033C" w14:paraId="1FCF379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5A0" w14:textId="77777777" w:rsidR="00C5235B" w:rsidRDefault="00C5235B" w:rsidP="00C5235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Белов М.В.</w:t>
            </w:r>
          </w:p>
          <w:p w14:paraId="598C8B52" w14:textId="48C25DC5" w:rsidR="00C5235B" w:rsidRDefault="00C5235B" w:rsidP="00C5235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 w:rsidRPr="00EF088B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F9D" w14:textId="639435D1" w:rsidR="00C5235B" w:rsidRPr="00875679" w:rsidRDefault="00C5235B" w:rsidP="00C5235B">
            <w:pPr>
              <w:jc w:val="center"/>
              <w:rPr>
                <w:sz w:val="20"/>
                <w:szCs w:val="20"/>
              </w:rPr>
            </w:pPr>
            <w:r w:rsidRPr="00EF088B">
              <w:rPr>
                <w:sz w:val="20"/>
                <w:szCs w:val="20"/>
              </w:rPr>
              <w:t>представление заместителя прокурора города Костромы от 11.07.2022 №7-4-2022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763" w14:textId="47E1784E" w:rsidR="00C5235B" w:rsidRPr="00875679" w:rsidRDefault="00C5235B" w:rsidP="00C52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CD3" w14:textId="2FD118F6" w:rsidR="00C5235B" w:rsidRPr="00875679" w:rsidRDefault="00C5235B" w:rsidP="00C5235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7DE" w14:textId="03B759EE" w:rsidR="00C5235B" w:rsidRPr="00875679" w:rsidRDefault="00C5235B" w:rsidP="00C5235B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8D8" w14:textId="2C01BAA8" w:rsidR="00C5235B" w:rsidRPr="00A64EF4" w:rsidRDefault="00C5235B" w:rsidP="00C5235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550650">
              <w:rPr>
                <w:sz w:val="20"/>
                <w:szCs w:val="20"/>
              </w:rPr>
              <w:t>Строго указать на необходимость неукоснительного соблюдения требований действующего законодательства о банкротстве при осуществлении им полномочий конкурсного управляющего ООО ИСПО «</w:t>
            </w:r>
            <w:proofErr w:type="spellStart"/>
            <w:r w:rsidRPr="00550650">
              <w:rPr>
                <w:sz w:val="20"/>
                <w:szCs w:val="20"/>
              </w:rPr>
              <w:t>Костромагорстрой</w:t>
            </w:r>
            <w:proofErr w:type="spellEnd"/>
            <w:r w:rsidRPr="00550650">
              <w:rPr>
                <w:sz w:val="20"/>
                <w:szCs w:val="20"/>
              </w:rPr>
              <w:t>»</w:t>
            </w:r>
          </w:p>
        </w:tc>
      </w:tr>
      <w:tr w:rsidR="00C5235B" w:rsidRPr="002C033C" w14:paraId="6BA1C2E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58A" w14:textId="77777777" w:rsidR="00C5235B" w:rsidRDefault="00C5235B" w:rsidP="00C5235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Индейкин И.О.</w:t>
            </w:r>
          </w:p>
          <w:p w14:paraId="56E1477C" w14:textId="33A9D60D" w:rsidR="00C5235B" w:rsidRDefault="00C5235B" w:rsidP="00C5235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Ивановская</w:t>
            </w:r>
            <w:r w:rsidRPr="00A64EF4">
              <w:rPr>
                <w:bCs/>
                <w:sz w:val="20"/>
                <w:szCs w:val="20"/>
              </w:rPr>
              <w:t xml:space="preserve">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EE9" w14:textId="15857F2D" w:rsidR="00C5235B" w:rsidRPr="00875679" w:rsidRDefault="00C5235B" w:rsidP="00C5235B">
            <w:pPr>
              <w:jc w:val="center"/>
              <w:rPr>
                <w:sz w:val="20"/>
                <w:szCs w:val="20"/>
              </w:rPr>
            </w:pPr>
            <w:r w:rsidRPr="00EF088B">
              <w:rPr>
                <w:sz w:val="20"/>
                <w:szCs w:val="20"/>
              </w:rPr>
              <w:t>представление заместителя прокурора города Костромы от 11.07.2022 №7-4-2022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279" w14:textId="3D6C9BA4" w:rsidR="00C5235B" w:rsidRPr="00875679" w:rsidRDefault="00C5235B" w:rsidP="00C5235B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DC8" w14:textId="0A9BC88F" w:rsidR="00C5235B" w:rsidRPr="00875679" w:rsidRDefault="00C5235B" w:rsidP="00C5235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29F" w14:textId="1569D198" w:rsidR="00C5235B" w:rsidRPr="00875679" w:rsidRDefault="00C5235B" w:rsidP="00C5235B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3BE" w14:textId="179A7E2D" w:rsidR="00C5235B" w:rsidRPr="00A64EF4" w:rsidRDefault="00C5235B" w:rsidP="00C5235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550650">
              <w:rPr>
                <w:bCs/>
                <w:sz w:val="20"/>
                <w:szCs w:val="20"/>
              </w:rPr>
              <w:t xml:space="preserve">Строго на необходимость неукоснительного соблюдения требований действующего законодательства о банкротстве при осуществлении им полномочий финансового управляющего </w:t>
            </w:r>
            <w:r w:rsidRPr="00550650">
              <w:rPr>
                <w:sz w:val="20"/>
                <w:szCs w:val="20"/>
              </w:rPr>
              <w:t>в процедурах банкротства граждан</w:t>
            </w:r>
          </w:p>
        </w:tc>
      </w:tr>
      <w:tr w:rsidR="00C5235B" w:rsidRPr="002C033C" w14:paraId="2D4E46A2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8D9" w14:textId="77777777" w:rsidR="00C5235B" w:rsidRDefault="00C5235B" w:rsidP="00C5235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Курбанов Т.А.</w:t>
            </w:r>
          </w:p>
          <w:p w14:paraId="40F941F0" w14:textId="0FA6B810" w:rsidR="00C5235B" w:rsidRDefault="00C5235B" w:rsidP="00C5235B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64EF4">
              <w:rPr>
                <w:bCs/>
                <w:sz w:val="20"/>
                <w:szCs w:val="20"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76B8" w14:textId="09EFFF61" w:rsidR="00C5235B" w:rsidRPr="00EF088B" w:rsidRDefault="00C5235B" w:rsidP="00C5235B">
            <w:pPr>
              <w:jc w:val="center"/>
              <w:rPr>
                <w:sz w:val="20"/>
                <w:szCs w:val="20"/>
              </w:rPr>
            </w:pPr>
            <w:r w:rsidRPr="00EF088B">
              <w:rPr>
                <w:sz w:val="20"/>
                <w:szCs w:val="20"/>
              </w:rPr>
              <w:t>представление заместителя прокурора Поназыревского района Костромской области от 08.07.2022 №16-2022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537" w14:textId="5724DD3E" w:rsidR="00C5235B" w:rsidRPr="00875679" w:rsidRDefault="00C5235B" w:rsidP="00C5235B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16AF" w14:textId="3C48656C" w:rsidR="00C5235B" w:rsidRPr="00875679" w:rsidRDefault="00C5235B" w:rsidP="00C5235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3143" w14:textId="4067A82A" w:rsidR="00C5235B" w:rsidRPr="00875679" w:rsidRDefault="00C5235B" w:rsidP="00C5235B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A38" w14:textId="63AB3B7B" w:rsidR="00C5235B" w:rsidRPr="00550650" w:rsidRDefault="00C5235B" w:rsidP="00C5235B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550650">
              <w:rPr>
                <w:bCs/>
                <w:sz w:val="20"/>
                <w:szCs w:val="20"/>
              </w:rPr>
              <w:t xml:space="preserve">Строго на необходимость неукоснительного соблюдения требований действующего законодательства о банкротстве при осуществлении им полномочий финансового управляющего </w:t>
            </w:r>
            <w:r w:rsidRPr="00550650">
              <w:rPr>
                <w:sz w:val="20"/>
                <w:szCs w:val="20"/>
              </w:rPr>
              <w:t>в процедурах банкротства граждан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4D3816"/>
    <w:rsid w:val="00527876"/>
    <w:rsid w:val="0054480F"/>
    <w:rsid w:val="005700C4"/>
    <w:rsid w:val="005C6DD3"/>
    <w:rsid w:val="0071780A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B649B1"/>
    <w:rsid w:val="00C5235B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</cp:revision>
  <dcterms:created xsi:type="dcterms:W3CDTF">2022-06-30T09:42:00Z</dcterms:created>
  <dcterms:modified xsi:type="dcterms:W3CDTF">2022-08-18T07:52:00Z</dcterms:modified>
</cp:coreProperties>
</file>