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05E42" w:rsidRDefault="00705E42" w:rsidP="0027764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 рассмотрении материалов Дисциплинарной комиссией</w:t>
      </w:r>
    </w:p>
    <w:tbl>
      <w:tblPr>
        <w:tblpPr w:leftFromText="180" w:rightFromText="180" w:vertAnchor="text" w:horzAnchor="margin" w:tblpY="96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2921"/>
        <w:gridCol w:w="2369"/>
        <w:gridCol w:w="1514"/>
        <w:gridCol w:w="3261"/>
      </w:tblGrid>
      <w:tr w:rsidR="00246BE7" w:rsidRPr="003C103F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5B5241" w:rsidRDefault="00246BE7" w:rsidP="00246B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 w:rsidRPr="005B5241">
              <w:rPr>
                <w:b/>
                <w:sz w:val="18"/>
                <w:szCs w:val="18"/>
              </w:rPr>
              <w:t xml:space="preserve"> рассмотрения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6E4731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1" w:rsidRPr="00B932A1" w:rsidRDefault="006E4731" w:rsidP="006E473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32A1">
              <w:rPr>
                <w:b/>
                <w:bCs/>
                <w:sz w:val="20"/>
                <w:szCs w:val="20"/>
              </w:rPr>
              <w:t>Тюлюнов</w:t>
            </w:r>
            <w:proofErr w:type="spellEnd"/>
            <w:r w:rsidRPr="00B932A1">
              <w:rPr>
                <w:b/>
                <w:bCs/>
                <w:sz w:val="20"/>
                <w:szCs w:val="20"/>
              </w:rPr>
              <w:t xml:space="preserve"> В.И.</w:t>
            </w:r>
          </w:p>
          <w:p w:rsidR="006E4731" w:rsidRPr="00E164B7" w:rsidRDefault="006E4731" w:rsidP="006E4731">
            <w:pPr>
              <w:rPr>
                <w:b/>
                <w:bCs/>
                <w:sz w:val="20"/>
                <w:szCs w:val="20"/>
              </w:rPr>
            </w:pPr>
            <w:r w:rsidRPr="00E164B7">
              <w:rPr>
                <w:bCs/>
                <w:sz w:val="20"/>
                <w:szCs w:val="20"/>
              </w:rPr>
              <w:t>(Республика Карелия)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1" w:rsidRDefault="006E4731" w:rsidP="006E4731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1" w:rsidRPr="00103D06" w:rsidRDefault="006E4731" w:rsidP="006E4731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</w:t>
            </w:r>
            <w:r w:rsidRPr="003246D6">
              <w:rPr>
                <w:sz w:val="20"/>
                <w:szCs w:val="20"/>
              </w:rPr>
              <w:t>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1" w:rsidRPr="00103D06" w:rsidRDefault="006E4731" w:rsidP="006E4731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Предписание об устранении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1" w:rsidRPr="005519D8" w:rsidRDefault="006E4731" w:rsidP="006E4731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</w:t>
            </w:r>
            <w:r w:rsidR="00D460F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от 11.09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1" w:rsidRPr="00E164B7" w:rsidRDefault="006E4731" w:rsidP="006E4731">
            <w:pPr>
              <w:widowControl w:val="0"/>
              <w:tabs>
                <w:tab w:val="left" w:pos="851"/>
              </w:tabs>
              <w:jc w:val="both"/>
              <w:rPr>
                <w:bCs/>
                <w:sz w:val="20"/>
                <w:szCs w:val="20"/>
              </w:rPr>
            </w:pPr>
            <w:r w:rsidRPr="00E164B7">
              <w:rPr>
                <w:sz w:val="20"/>
                <w:szCs w:val="20"/>
              </w:rPr>
              <w:t>Строго указать на необходимость своевременной уплаты членских и иных взносов, предусмотренных внутренними нормативными положениями Союза АУ «СРО СС»</w:t>
            </w:r>
          </w:p>
        </w:tc>
      </w:tr>
      <w:tr w:rsidR="006E4731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1" w:rsidRPr="00E164B7" w:rsidRDefault="006E4731" w:rsidP="006E473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164B7">
              <w:rPr>
                <w:b/>
                <w:bCs/>
                <w:sz w:val="20"/>
                <w:szCs w:val="20"/>
              </w:rPr>
              <w:t>Чемурзиев</w:t>
            </w:r>
            <w:proofErr w:type="spellEnd"/>
            <w:r w:rsidRPr="00E164B7">
              <w:rPr>
                <w:b/>
                <w:bCs/>
                <w:sz w:val="20"/>
                <w:szCs w:val="20"/>
              </w:rPr>
              <w:t xml:space="preserve"> А.Т.</w:t>
            </w:r>
          </w:p>
          <w:p w:rsidR="006E4731" w:rsidRPr="00E164B7" w:rsidRDefault="006E4731" w:rsidP="006E4731">
            <w:pPr>
              <w:rPr>
                <w:b/>
                <w:bCs/>
                <w:sz w:val="20"/>
                <w:szCs w:val="20"/>
              </w:rPr>
            </w:pPr>
            <w:r w:rsidRPr="00E164B7">
              <w:rPr>
                <w:b/>
                <w:bCs/>
                <w:sz w:val="20"/>
                <w:szCs w:val="20"/>
              </w:rPr>
              <w:t>(</w:t>
            </w:r>
            <w:r w:rsidRPr="00E164B7">
              <w:rPr>
                <w:bCs/>
                <w:sz w:val="20"/>
                <w:szCs w:val="20"/>
              </w:rPr>
              <w:t>Москва)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1" w:rsidRDefault="006E4731" w:rsidP="006E4731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Справки должностных лиц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1" w:rsidRPr="00103D06" w:rsidRDefault="006E4731" w:rsidP="006E4731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</w:t>
            </w:r>
            <w:r w:rsidRPr="003246D6">
              <w:rPr>
                <w:sz w:val="20"/>
                <w:szCs w:val="20"/>
              </w:rPr>
              <w:t>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1" w:rsidRPr="00103D06" w:rsidRDefault="006E4731" w:rsidP="006E4731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Предписание об устранении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1" w:rsidRPr="005519D8" w:rsidRDefault="006E4731" w:rsidP="006E4731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</w:t>
            </w:r>
            <w:r w:rsidR="00D460F8">
              <w:rPr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от 11.09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1" w:rsidRPr="00E164B7" w:rsidRDefault="006E4731" w:rsidP="006E4731">
            <w:pPr>
              <w:widowControl w:val="0"/>
              <w:tabs>
                <w:tab w:val="left" w:pos="851"/>
              </w:tabs>
              <w:jc w:val="both"/>
              <w:rPr>
                <w:bCs/>
                <w:sz w:val="20"/>
                <w:szCs w:val="20"/>
              </w:rPr>
            </w:pPr>
            <w:r w:rsidRPr="00E164B7">
              <w:rPr>
                <w:sz w:val="20"/>
                <w:szCs w:val="20"/>
              </w:rPr>
              <w:t>Строго указать на недопустимость нарушений требований внутренних нормативных документов СРО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10F96"/>
    <w:rsid w:val="0008265E"/>
    <w:rsid w:val="00100592"/>
    <w:rsid w:val="00125019"/>
    <w:rsid w:val="0016034B"/>
    <w:rsid w:val="0018024F"/>
    <w:rsid w:val="001D5377"/>
    <w:rsid w:val="001F7389"/>
    <w:rsid w:val="00246BE7"/>
    <w:rsid w:val="00277641"/>
    <w:rsid w:val="00314AC0"/>
    <w:rsid w:val="003219BA"/>
    <w:rsid w:val="00332D59"/>
    <w:rsid w:val="00363CE9"/>
    <w:rsid w:val="003F1490"/>
    <w:rsid w:val="00407E4B"/>
    <w:rsid w:val="00430497"/>
    <w:rsid w:val="004923C5"/>
    <w:rsid w:val="004B55E1"/>
    <w:rsid w:val="004D6774"/>
    <w:rsid w:val="004F3881"/>
    <w:rsid w:val="00502049"/>
    <w:rsid w:val="005510A0"/>
    <w:rsid w:val="00562AED"/>
    <w:rsid w:val="005E71A8"/>
    <w:rsid w:val="00645059"/>
    <w:rsid w:val="006A3A0B"/>
    <w:rsid w:val="006E4731"/>
    <w:rsid w:val="00705E42"/>
    <w:rsid w:val="007338BE"/>
    <w:rsid w:val="00761353"/>
    <w:rsid w:val="0082041C"/>
    <w:rsid w:val="008325FE"/>
    <w:rsid w:val="00840050"/>
    <w:rsid w:val="00884D17"/>
    <w:rsid w:val="008A782E"/>
    <w:rsid w:val="00962250"/>
    <w:rsid w:val="00A34FE8"/>
    <w:rsid w:val="00A47CDA"/>
    <w:rsid w:val="00A934CB"/>
    <w:rsid w:val="00AF6782"/>
    <w:rsid w:val="00BE072C"/>
    <w:rsid w:val="00C40E82"/>
    <w:rsid w:val="00CF4CFC"/>
    <w:rsid w:val="00CF6E60"/>
    <w:rsid w:val="00D06A35"/>
    <w:rsid w:val="00D17028"/>
    <w:rsid w:val="00D41BBD"/>
    <w:rsid w:val="00D460F8"/>
    <w:rsid w:val="00D858C9"/>
    <w:rsid w:val="00DA0805"/>
    <w:rsid w:val="00F24273"/>
    <w:rsid w:val="00F31213"/>
    <w:rsid w:val="00F5035F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2"/>
    <w:basedOn w:val="a"/>
    <w:rsid w:val="00705E42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49</cp:revision>
  <dcterms:created xsi:type="dcterms:W3CDTF">2018-06-05T13:37:00Z</dcterms:created>
  <dcterms:modified xsi:type="dcterms:W3CDTF">2019-09-13T10:13:00Z</dcterms:modified>
</cp:coreProperties>
</file>