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bCs/>
              </w:rPr>
            </w:pPr>
            <w:r w:rsidRPr="007613F5">
              <w:rPr>
                <w:b/>
                <w:bCs/>
              </w:rPr>
              <w:t xml:space="preserve">Глушко </w:t>
            </w:r>
            <w:r>
              <w:rPr>
                <w:b/>
                <w:bCs/>
              </w:rPr>
              <w:t>И.А.</w:t>
            </w:r>
          </w:p>
          <w:p w:rsidR="00840050" w:rsidRPr="009636DC" w:rsidRDefault="00840050" w:rsidP="002D3D68">
            <w:pPr>
              <w:rPr>
                <w:sz w:val="22"/>
                <w:szCs w:val="22"/>
              </w:rPr>
            </w:pPr>
            <w:r w:rsidRPr="007613F5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156257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A617A">
              <w:rPr>
                <w:sz w:val="18"/>
                <w:szCs w:val="18"/>
              </w:rPr>
              <w:t xml:space="preserve">- требований п. </w:t>
            </w:r>
            <w:r>
              <w:rPr>
                <w:sz w:val="18"/>
                <w:szCs w:val="18"/>
              </w:rPr>
              <w:t>2</w:t>
            </w:r>
            <w:r w:rsidRPr="002A617A">
              <w:rPr>
                <w:sz w:val="18"/>
                <w:szCs w:val="18"/>
              </w:rPr>
              <w:t xml:space="preserve"> ст. </w:t>
            </w:r>
            <w:r>
              <w:rPr>
                <w:sz w:val="18"/>
                <w:szCs w:val="18"/>
              </w:rPr>
              <w:t xml:space="preserve">213.7 Закона о банкротстве, </w:t>
            </w:r>
            <w:r w:rsidRPr="000964E4">
              <w:rPr>
                <w:sz w:val="18"/>
                <w:szCs w:val="18"/>
              </w:rPr>
              <w:t>абз. 3 п. 3.1 Приказа МЭР №178 от 05.04.2013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банкротства. 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D84BC5" w:rsidRDefault="00840050" w:rsidP="002D3D68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Жиганшин И.И.</w:t>
            </w:r>
            <w:r w:rsidRPr="007613F5">
              <w:rPr>
                <w:bCs/>
              </w:rPr>
              <w:t xml:space="preserve"> 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  <w:r w:rsidRPr="00830C0D">
              <w:rPr>
                <w:sz w:val="18"/>
                <w:szCs w:val="18"/>
              </w:rPr>
              <w:t xml:space="preserve"> </w:t>
            </w:r>
            <w:r w:rsidRPr="00992EA6">
              <w:rPr>
                <w:sz w:val="20"/>
                <w:szCs w:val="20"/>
              </w:rPr>
              <w:t xml:space="preserve">требований п. </w:t>
            </w:r>
            <w:r>
              <w:rPr>
                <w:sz w:val="20"/>
                <w:szCs w:val="20"/>
              </w:rPr>
              <w:t xml:space="preserve">7 </w:t>
            </w:r>
            <w:r w:rsidRPr="00992EA6"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</w:rPr>
              <w:t>12, п. 5 ст. 18, п. 6 ст. 28, п.4</w:t>
            </w:r>
            <w:r w:rsidRPr="00992EA6">
              <w:rPr>
                <w:sz w:val="20"/>
                <w:szCs w:val="20"/>
              </w:rPr>
              <w:t xml:space="preserve"> ст. 61.</w:t>
            </w:r>
            <w:r>
              <w:rPr>
                <w:sz w:val="20"/>
                <w:szCs w:val="20"/>
              </w:rPr>
              <w:t>1</w:t>
            </w:r>
            <w:r w:rsidRPr="00992EA6">
              <w:rPr>
                <w:sz w:val="20"/>
                <w:szCs w:val="20"/>
              </w:rPr>
              <w:t xml:space="preserve"> Закона о банкротстве</w:t>
            </w:r>
            <w:r>
              <w:rPr>
                <w:sz w:val="20"/>
                <w:szCs w:val="20"/>
              </w:rPr>
              <w:t xml:space="preserve"> и </w:t>
            </w:r>
            <w:r w:rsidRPr="00992EA6">
              <w:rPr>
                <w:sz w:val="20"/>
                <w:szCs w:val="20"/>
              </w:rPr>
              <w:t>п. 5.2.4 Устава Союза, п. 2.8.2, п. 2.8.3, 2.12 Стандартов и правил членов Союза</w:t>
            </w:r>
            <w:r w:rsidRPr="00992EA6">
              <w:rPr>
                <w:spacing w:val="-5"/>
                <w:sz w:val="20"/>
                <w:szCs w:val="20"/>
              </w:rPr>
              <w:t xml:space="preserve">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5373BD" w:rsidRDefault="00840050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 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Краснов И.В.</w:t>
            </w:r>
          </w:p>
          <w:p w:rsidR="00840050" w:rsidRDefault="0084005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Белгородская</w:t>
            </w:r>
            <w:r w:rsidRPr="003779B5">
              <w:rPr>
                <w:sz w:val="22"/>
                <w:szCs w:val="22"/>
              </w:rPr>
              <w:t xml:space="preserve"> обл.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3779B5">
              <w:rPr>
                <w:sz w:val="18"/>
                <w:szCs w:val="18"/>
              </w:rPr>
              <w:t xml:space="preserve">нарушение требований п. </w:t>
            </w:r>
            <w:r>
              <w:rPr>
                <w:sz w:val="18"/>
                <w:szCs w:val="18"/>
              </w:rPr>
              <w:t>2</w:t>
            </w:r>
            <w:r w:rsidRPr="003779B5">
              <w:rPr>
                <w:sz w:val="18"/>
                <w:szCs w:val="18"/>
              </w:rPr>
              <w:t xml:space="preserve"> ст. </w:t>
            </w:r>
            <w:r>
              <w:rPr>
                <w:sz w:val="18"/>
                <w:szCs w:val="18"/>
              </w:rPr>
              <w:t>12</w:t>
            </w:r>
            <w:r w:rsidRPr="003779B5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, п. </w:t>
            </w:r>
            <w:r w:rsidRPr="00B77A35">
              <w:rPr>
                <w:sz w:val="20"/>
                <w:szCs w:val="20"/>
              </w:rPr>
              <w:t xml:space="preserve">10 </w:t>
            </w:r>
            <w:proofErr w:type="gramStart"/>
            <w:r w:rsidRPr="00B77A35">
              <w:rPr>
                <w:sz w:val="20"/>
                <w:szCs w:val="20"/>
              </w:rPr>
              <w:t>ст</w:t>
            </w:r>
            <w:proofErr w:type="gramEnd"/>
            <w:r w:rsidRPr="00B77A35">
              <w:rPr>
                <w:sz w:val="20"/>
                <w:szCs w:val="20"/>
              </w:rPr>
              <w:t xml:space="preserve"> 110 Закона о банкротстве и требований п.п. 2.11 Стандартов и правил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5373BD" w:rsidRDefault="00840050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sz w:val="22"/>
                <w:szCs w:val="22"/>
              </w:rPr>
            </w:pPr>
            <w:r w:rsidRPr="007613F5">
              <w:rPr>
                <w:b/>
                <w:bCs/>
              </w:rPr>
              <w:t>Фурман</w:t>
            </w:r>
            <w:r>
              <w:rPr>
                <w:b/>
                <w:bCs/>
              </w:rPr>
              <w:t xml:space="preserve"> А.А.</w:t>
            </w:r>
            <w:r w:rsidRPr="007613F5">
              <w:rPr>
                <w:bCs/>
              </w:rPr>
              <w:t xml:space="preserve"> (</w:t>
            </w:r>
            <w:proofErr w:type="gramStart"/>
            <w:r w:rsidRPr="007613F5">
              <w:rPr>
                <w:bCs/>
              </w:rPr>
              <w:t>Кемеровская</w:t>
            </w:r>
            <w:proofErr w:type="gramEnd"/>
            <w:r w:rsidRPr="007613F5">
              <w:rPr>
                <w:bCs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9728B4">
              <w:rPr>
                <w:sz w:val="20"/>
                <w:szCs w:val="20"/>
              </w:rPr>
              <w:t>нарушения требований п. 10 ст. 110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9728B4" w:rsidRDefault="00840050" w:rsidP="002D3D68">
            <w:pPr>
              <w:pStyle w:val="a3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Тулькин</w:t>
            </w:r>
            <w:r w:rsidRPr="007613F5">
              <w:rPr>
                <w:b/>
                <w:bCs/>
              </w:rPr>
              <w:t xml:space="preserve"> А</w:t>
            </w:r>
            <w:r>
              <w:rPr>
                <w:b/>
                <w:bCs/>
              </w:rPr>
              <w:t>.Н.</w:t>
            </w:r>
            <w:r w:rsidRPr="007613F5">
              <w:rPr>
                <w:bCs/>
              </w:rPr>
              <w:t xml:space="preserve"> (Саратовская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3779B5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9728B4">
              <w:rPr>
                <w:sz w:val="20"/>
                <w:szCs w:val="20"/>
              </w:rPr>
              <w:t xml:space="preserve">нарушения требований </w:t>
            </w:r>
            <w:r w:rsidRPr="00000370">
              <w:rPr>
                <w:sz w:val="20"/>
                <w:szCs w:val="20"/>
                <w:lang/>
              </w:rPr>
              <w:t>п. 1 ст. 143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5373BD" w:rsidRDefault="00840050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 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sz w:val="22"/>
                <w:szCs w:val="22"/>
              </w:rPr>
            </w:pPr>
            <w:r w:rsidRPr="007613F5">
              <w:rPr>
                <w:b/>
                <w:bCs/>
              </w:rPr>
              <w:t>Мариничев</w:t>
            </w:r>
            <w:r>
              <w:rPr>
                <w:b/>
                <w:bCs/>
              </w:rPr>
              <w:t xml:space="preserve"> </w:t>
            </w:r>
            <w:r w:rsidRPr="007613F5">
              <w:rPr>
                <w:b/>
                <w:bCs/>
              </w:rPr>
              <w:t>А</w:t>
            </w:r>
            <w:r>
              <w:rPr>
                <w:b/>
                <w:bCs/>
              </w:rPr>
              <w:t>.И.</w:t>
            </w:r>
            <w:r w:rsidRPr="007613F5">
              <w:rPr>
                <w:bCs/>
              </w:rPr>
              <w:t xml:space="preserve"> 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0370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000370">
              <w:rPr>
                <w:sz w:val="20"/>
                <w:szCs w:val="20"/>
              </w:rPr>
              <w:t>нарушения требований п. 4 ст. 61.1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pStyle w:val="a3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банкротства, а также внутренних нормативных </w:t>
            </w:r>
            <w:r w:rsidRPr="00006566">
              <w:rPr>
                <w:sz w:val="20"/>
                <w:szCs w:val="20"/>
              </w:rPr>
              <w:lastRenderedPageBreak/>
              <w:t xml:space="preserve">документов СРО. 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sz w:val="22"/>
                <w:szCs w:val="22"/>
              </w:rPr>
            </w:pPr>
            <w:r w:rsidRPr="007613F5">
              <w:rPr>
                <w:b/>
                <w:bCs/>
              </w:rPr>
              <w:lastRenderedPageBreak/>
              <w:t>Чамуров</w:t>
            </w:r>
            <w:r>
              <w:rPr>
                <w:b/>
                <w:bCs/>
              </w:rPr>
              <w:t xml:space="preserve"> В.И. </w:t>
            </w:r>
            <w:r w:rsidRPr="007613F5">
              <w:rPr>
                <w:bCs/>
              </w:rPr>
              <w:t>(Ставропольский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3779B5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9728B4">
              <w:rPr>
                <w:sz w:val="20"/>
                <w:szCs w:val="20"/>
              </w:rPr>
              <w:t xml:space="preserve">нарушения требований </w:t>
            </w:r>
            <w:r w:rsidRPr="00000370">
              <w:rPr>
                <w:sz w:val="20"/>
                <w:szCs w:val="20"/>
                <w:lang/>
              </w:rPr>
              <w:t xml:space="preserve">п. </w:t>
            </w:r>
            <w:r>
              <w:rPr>
                <w:sz w:val="20"/>
                <w:szCs w:val="20"/>
                <w:lang/>
              </w:rPr>
              <w:t>2</w:t>
            </w:r>
            <w:r w:rsidRPr="00000370">
              <w:rPr>
                <w:sz w:val="20"/>
                <w:szCs w:val="20"/>
                <w:lang/>
              </w:rPr>
              <w:t xml:space="preserve"> ст. 143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5373BD" w:rsidRDefault="00840050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840050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b/>
                <w:sz w:val="22"/>
                <w:szCs w:val="22"/>
              </w:rPr>
            </w:pPr>
            <w:r w:rsidRPr="007613F5">
              <w:rPr>
                <w:b/>
                <w:bCs/>
              </w:rPr>
              <w:t>Шелипов</w:t>
            </w:r>
            <w:r>
              <w:rPr>
                <w:b/>
                <w:bCs/>
              </w:rPr>
              <w:t xml:space="preserve">а М.В. </w:t>
            </w:r>
            <w:r w:rsidRPr="007613F5">
              <w:rPr>
                <w:bCs/>
              </w:rPr>
              <w:t>(Алтайский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677113" w:rsidRDefault="0084005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Выписка из Протокола ДК22 от 27.12.2017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3779B5" w:rsidRDefault="0084005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006566">
              <w:rPr>
                <w:sz w:val="20"/>
                <w:szCs w:val="20"/>
              </w:rPr>
              <w:t>нарушение требований п. 5.2.3. Устава Союза АУ «СРО СС» и п. 2.6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Default="0084005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 от 24.01.2018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0" w:rsidRPr="00006566" w:rsidRDefault="00840050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Предоставить  отсрочку по погашению имеющейся задолженности по членским взносам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0050"/>
    <w:rsid w:val="004923C5"/>
    <w:rsid w:val="00840050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2018-06-05T13:37:00Z</dcterms:created>
  <dcterms:modified xsi:type="dcterms:W3CDTF">2018-06-05T13:37:00Z</dcterms:modified>
</cp:coreProperties>
</file>