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46BE7" w:rsidRPr="003C103F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246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246BE7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246BE7" w:rsidRDefault="00246BE7" w:rsidP="00246BE7">
            <w:pPr>
              <w:rPr>
                <w:b/>
                <w:bCs/>
              </w:rPr>
            </w:pPr>
            <w:r>
              <w:rPr>
                <w:bCs/>
              </w:rPr>
              <w:t>(Астраханская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AD0BE3" w:rsidRDefault="00246BE7" w:rsidP="00246BE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AD0BE3">
              <w:rPr>
                <w:sz w:val="20"/>
                <w:szCs w:val="20"/>
              </w:rPr>
              <w:t>Представление Прокуратуры Икрянинского района Астраханской области от 09.04.2019 №49-2019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законодательства о банкротстве при проведении процедуры конкурсного производства ОАО «Астраханский продукт»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9C71BD" w:rsidRDefault="00246BE7" w:rsidP="00246BE7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9C71B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B14BA3" w:rsidRDefault="00246BE7" w:rsidP="00246BE7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B14BA3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процедуры банкротства </w:t>
            </w:r>
            <w:r w:rsidRPr="00B14BA3">
              <w:rPr>
                <w:color w:val="000000"/>
                <w:sz w:val="20"/>
                <w:szCs w:val="20"/>
              </w:rPr>
              <w:t>ОАО «Астраханский продукт»</w:t>
            </w:r>
          </w:p>
        </w:tc>
      </w:tr>
      <w:tr w:rsidR="00246BE7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246BE7" w:rsidRDefault="00246BE7" w:rsidP="00246BE7">
            <w:pPr>
              <w:rPr>
                <w:b/>
                <w:bCs/>
              </w:rPr>
            </w:pPr>
            <w:r>
              <w:rPr>
                <w:bCs/>
              </w:rPr>
              <w:t>(Астраханская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AD0BE3">
              <w:rPr>
                <w:sz w:val="20"/>
                <w:szCs w:val="20"/>
              </w:rPr>
              <w:t xml:space="preserve">Представление Прокуратуры </w:t>
            </w:r>
            <w:r>
              <w:rPr>
                <w:sz w:val="20"/>
                <w:szCs w:val="20"/>
              </w:rPr>
              <w:t xml:space="preserve">Кировского </w:t>
            </w:r>
            <w:r w:rsidRPr="00AD0BE3">
              <w:rPr>
                <w:sz w:val="20"/>
                <w:szCs w:val="20"/>
              </w:rPr>
              <w:t xml:space="preserve">района </w:t>
            </w:r>
            <w:r>
              <w:rPr>
                <w:sz w:val="20"/>
                <w:szCs w:val="20"/>
              </w:rPr>
              <w:t xml:space="preserve">г. </w:t>
            </w:r>
            <w:r w:rsidRPr="00AD0BE3">
              <w:rPr>
                <w:sz w:val="20"/>
                <w:szCs w:val="20"/>
              </w:rPr>
              <w:t>Астрахан</w:t>
            </w:r>
            <w:r>
              <w:rPr>
                <w:sz w:val="20"/>
                <w:szCs w:val="20"/>
              </w:rPr>
              <w:t>и</w:t>
            </w:r>
            <w:r w:rsidRPr="00AD0BE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AD0BE3">
              <w:rPr>
                <w:sz w:val="20"/>
                <w:szCs w:val="20"/>
              </w:rPr>
              <w:t>.04.2019 №49-2019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законодательства о банкротстве при проведении процедуры конкурсного производства ООО «Астрахань-Пейдж»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9C71BD" w:rsidRDefault="00246BE7" w:rsidP="00246BE7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14643F" w:rsidRDefault="00246BE7" w:rsidP="00246BE7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4643F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процедуры банкротства ООО «Астрахань-Пейдж»</w:t>
            </w:r>
          </w:p>
        </w:tc>
      </w:tr>
      <w:tr w:rsidR="00246BE7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Кацюба</w:t>
            </w:r>
            <w:proofErr w:type="spellEnd"/>
            <w:r>
              <w:rPr>
                <w:b/>
                <w:bCs/>
              </w:rPr>
              <w:t xml:space="preserve"> О.В.</w:t>
            </w:r>
          </w:p>
          <w:p w:rsidR="00246BE7" w:rsidRDefault="00246BE7" w:rsidP="00246BE7">
            <w:pPr>
              <w:rPr>
                <w:b/>
                <w:bCs/>
              </w:rPr>
            </w:pPr>
            <w:r>
              <w:rPr>
                <w:bCs/>
              </w:rPr>
              <w:t>(</w:t>
            </w:r>
            <w:r w:rsidRPr="00BC7638">
              <w:rPr>
                <w:bCs/>
              </w:rPr>
              <w:t>Санкт-Петербург</w:t>
            </w:r>
            <w:r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9C71BD" w:rsidRDefault="00246BE7" w:rsidP="00246BE7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940BA9" w:rsidRDefault="00246BE7" w:rsidP="00246BE7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940BA9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необходимость строгого соблюдения внутренних положений Союза.</w:t>
            </w:r>
          </w:p>
        </w:tc>
      </w:tr>
      <w:tr w:rsidR="00246BE7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Воронина А.А.</w:t>
            </w:r>
          </w:p>
          <w:p w:rsidR="00246BE7" w:rsidRDefault="00246BE7" w:rsidP="00246BE7">
            <w:pPr>
              <w:rPr>
                <w:b/>
                <w:bCs/>
              </w:rPr>
            </w:pPr>
            <w:r>
              <w:rPr>
                <w:bCs/>
              </w:rPr>
              <w:t>(Республика Татарстан)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9C71BD" w:rsidRDefault="00246BE7" w:rsidP="00246BE7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9C71B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7D3075" w:rsidRDefault="00246BE7" w:rsidP="00246BE7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7D3075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246BE7" w:rsidTr="00246BE7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Мошарев</w:t>
            </w:r>
            <w:proofErr w:type="spellEnd"/>
            <w:r>
              <w:rPr>
                <w:b/>
                <w:bCs/>
              </w:rPr>
              <w:t xml:space="preserve"> В.Ф.</w:t>
            </w:r>
          </w:p>
          <w:p w:rsidR="00246BE7" w:rsidRDefault="00246BE7" w:rsidP="00246BE7">
            <w:pPr>
              <w:rPr>
                <w:b/>
                <w:bCs/>
              </w:rPr>
            </w:pPr>
            <w:r w:rsidRPr="007D6FDB">
              <w:rPr>
                <w:bCs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9C71BD" w:rsidRDefault="00246BE7" w:rsidP="00246BE7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9C71BD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Default="00246BE7" w:rsidP="0024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7D3075" w:rsidRDefault="00246BE7" w:rsidP="00246BE7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7D3075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100592" w:rsidRPr="00100592" w:rsidRDefault="00100592" w:rsidP="00100592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bookmarkStart w:id="0" w:name="_GoBack"/>
      <w:bookmarkEnd w:id="0"/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19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100592"/>
    <w:rsid w:val="0016034B"/>
    <w:rsid w:val="001D5377"/>
    <w:rsid w:val="00246BE7"/>
    <w:rsid w:val="00277641"/>
    <w:rsid w:val="00332D59"/>
    <w:rsid w:val="00363CE9"/>
    <w:rsid w:val="00407E4B"/>
    <w:rsid w:val="004923C5"/>
    <w:rsid w:val="004D6774"/>
    <w:rsid w:val="00562AED"/>
    <w:rsid w:val="007338BE"/>
    <w:rsid w:val="00840050"/>
    <w:rsid w:val="00A47CDA"/>
    <w:rsid w:val="00AF6782"/>
    <w:rsid w:val="00D06A35"/>
    <w:rsid w:val="00D17028"/>
    <w:rsid w:val="00D41BBD"/>
    <w:rsid w:val="00D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16</cp:revision>
  <dcterms:created xsi:type="dcterms:W3CDTF">2018-06-05T13:37:00Z</dcterms:created>
  <dcterms:modified xsi:type="dcterms:W3CDTF">2019-05-15T12:03:00Z</dcterms:modified>
</cp:coreProperties>
</file>