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Layout w:type="fixed"/>
        <w:tblLook w:val="01E0"/>
      </w:tblPr>
      <w:tblGrid>
        <w:gridCol w:w="2505"/>
        <w:gridCol w:w="1879"/>
        <w:gridCol w:w="3181"/>
        <w:gridCol w:w="2369"/>
        <w:gridCol w:w="1373"/>
        <w:gridCol w:w="2693"/>
      </w:tblGrid>
      <w:tr w:rsidR="001C0E46" w:rsidTr="002D3D68">
        <w:trPr>
          <w:trHeight w:val="127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46" w:rsidRDefault="001C0E46" w:rsidP="002D3D68">
            <w:pPr>
              <w:rPr>
                <w:b/>
                <w:bCs/>
              </w:rPr>
            </w:pPr>
            <w:r>
              <w:rPr>
                <w:b/>
                <w:bCs/>
              </w:rPr>
              <w:t>Никонов С.И.</w:t>
            </w:r>
          </w:p>
          <w:p w:rsidR="001C0E46" w:rsidRPr="0067375B" w:rsidRDefault="001C0E46" w:rsidP="002D3D68">
            <w:pPr>
              <w:rPr>
                <w:b/>
                <w:bCs/>
              </w:rPr>
            </w:pPr>
            <w:r w:rsidRPr="0067375B">
              <w:rPr>
                <w:bCs/>
              </w:rPr>
              <w:t>(</w:t>
            </w:r>
            <w:r>
              <w:rPr>
                <w:bCs/>
              </w:rPr>
              <w:t>Ростовская область</w:t>
            </w:r>
            <w:r w:rsidRPr="0067375B">
              <w:rPr>
                <w:bCs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46" w:rsidRDefault="001C0E46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вне</w:t>
            </w:r>
            <w:r w:rsidRPr="006D197E">
              <w:rPr>
                <w:sz w:val="18"/>
                <w:szCs w:val="18"/>
              </w:rPr>
              <w:t>плановой проверки</w:t>
            </w:r>
          </w:p>
          <w:p w:rsidR="001C0E46" w:rsidRPr="00C35C06" w:rsidRDefault="001C0E46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46" w:rsidRPr="007F263F" w:rsidRDefault="001C0E46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7F263F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нарушения п. 2 ст. 143 Закона о банкротстве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46" w:rsidRPr="005373BD" w:rsidRDefault="001C0E46" w:rsidP="002D3D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B31EE">
              <w:rPr>
                <w:rFonts w:ascii="Times New Roman" w:hAnsi="Times New Roman" w:cs="Times New Roman"/>
                <w:b/>
                <w:bCs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46" w:rsidRDefault="001C0E46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№21 от 13.12.2017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46" w:rsidRDefault="001C0E46" w:rsidP="002D3D68">
            <w:pPr>
              <w:tabs>
                <w:tab w:val="left" w:pos="180"/>
              </w:tabs>
              <w:jc w:val="both"/>
              <w:rPr>
                <w:sz w:val="18"/>
                <w:szCs w:val="18"/>
              </w:rPr>
            </w:pPr>
            <w:r w:rsidRPr="00D7437A">
              <w:rPr>
                <w:sz w:val="18"/>
                <w:szCs w:val="18"/>
              </w:rPr>
              <w:t xml:space="preserve">Строго указать на недопустимость нарушений требований законодательства при </w:t>
            </w:r>
            <w:r>
              <w:rPr>
                <w:sz w:val="18"/>
                <w:szCs w:val="18"/>
              </w:rPr>
              <w:t>проведении процедур банкротства.</w:t>
            </w:r>
          </w:p>
        </w:tc>
      </w:tr>
      <w:tr w:rsidR="001C0E46" w:rsidTr="002D3D68">
        <w:trPr>
          <w:trHeight w:val="127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46" w:rsidRDefault="001C0E46" w:rsidP="002D3D6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Пермогорский</w:t>
            </w:r>
            <w:proofErr w:type="spellEnd"/>
            <w:r>
              <w:rPr>
                <w:b/>
                <w:bCs/>
              </w:rPr>
              <w:t xml:space="preserve"> А.В.</w:t>
            </w:r>
          </w:p>
          <w:p w:rsidR="001C0E46" w:rsidRPr="0067375B" w:rsidRDefault="001C0E46" w:rsidP="002D3D68">
            <w:pPr>
              <w:rPr>
                <w:b/>
                <w:bCs/>
              </w:rPr>
            </w:pPr>
            <w:r w:rsidRPr="0067375B">
              <w:rPr>
                <w:bCs/>
              </w:rPr>
              <w:t>(</w:t>
            </w:r>
            <w:r>
              <w:rPr>
                <w:bCs/>
              </w:rPr>
              <w:t>Вологодская обл.</w:t>
            </w:r>
            <w:r w:rsidRPr="0067375B">
              <w:rPr>
                <w:bCs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46" w:rsidRDefault="001C0E46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вне</w:t>
            </w:r>
            <w:r w:rsidRPr="006D197E">
              <w:rPr>
                <w:sz w:val="18"/>
                <w:szCs w:val="18"/>
              </w:rPr>
              <w:t>плановой проверки</w:t>
            </w:r>
          </w:p>
          <w:p w:rsidR="001C0E46" w:rsidRPr="00C35C06" w:rsidRDefault="001C0E46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46" w:rsidRPr="005511B2" w:rsidRDefault="001C0E46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Нарушения п. 3.1. Приказа №178 Минэкономразвития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46" w:rsidRPr="005373BD" w:rsidRDefault="001C0E46" w:rsidP="002D3D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73BD">
              <w:rPr>
                <w:rFonts w:ascii="Times New Roman" w:hAnsi="Times New Roman" w:cs="Times New Roman"/>
                <w:b/>
                <w:bCs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46" w:rsidRDefault="001C0E46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№21 от 13.12.2017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46" w:rsidRDefault="001C0E46" w:rsidP="002D3D68">
            <w:pPr>
              <w:tabs>
                <w:tab w:val="left" w:pos="180"/>
              </w:tabs>
              <w:jc w:val="both"/>
              <w:rPr>
                <w:sz w:val="18"/>
                <w:szCs w:val="18"/>
              </w:rPr>
            </w:pPr>
            <w:r w:rsidRPr="00D7437A">
              <w:rPr>
                <w:sz w:val="18"/>
                <w:szCs w:val="18"/>
              </w:rPr>
              <w:t xml:space="preserve">Строго указать на недопустимость нарушений требований законодательства при </w:t>
            </w:r>
            <w:r>
              <w:rPr>
                <w:sz w:val="18"/>
                <w:szCs w:val="18"/>
              </w:rPr>
              <w:t>проведении процедур банкротства.</w:t>
            </w:r>
          </w:p>
        </w:tc>
      </w:tr>
      <w:tr w:rsidR="001C0E46" w:rsidTr="002D3D68">
        <w:trPr>
          <w:trHeight w:val="127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46" w:rsidRPr="0067375B" w:rsidRDefault="001C0E46" w:rsidP="002D3D68">
            <w:pPr>
              <w:rPr>
                <w:b/>
                <w:bCs/>
              </w:rPr>
            </w:pPr>
            <w:r>
              <w:rPr>
                <w:b/>
                <w:bCs/>
              </w:rPr>
              <w:t>Чагоров В.Г.</w:t>
            </w:r>
            <w:r w:rsidRPr="0067375B">
              <w:rPr>
                <w:bCs/>
              </w:rPr>
              <w:t xml:space="preserve"> (</w:t>
            </w:r>
            <w:r>
              <w:rPr>
                <w:bCs/>
              </w:rPr>
              <w:t>Ставропольский край</w:t>
            </w:r>
            <w:r w:rsidRPr="0067375B">
              <w:rPr>
                <w:bCs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46" w:rsidRDefault="001C0E46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</w:t>
            </w:r>
            <w:r w:rsidRPr="006D197E">
              <w:rPr>
                <w:sz w:val="18"/>
                <w:szCs w:val="18"/>
              </w:rPr>
              <w:t>плановой проверки</w:t>
            </w:r>
          </w:p>
          <w:p w:rsidR="001C0E46" w:rsidRPr="00C35C06" w:rsidRDefault="001C0E46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46" w:rsidRPr="00CC55A0" w:rsidRDefault="001C0E46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CC55A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Нарушение требований ст.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12,</w:t>
            </w:r>
            <w:r w:rsidRPr="00CC55A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, 24.1, 28 </w:t>
            </w:r>
            <w:r w:rsidRPr="00CC55A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Закона о банкротстве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46" w:rsidRPr="005373BD" w:rsidRDefault="001C0E46" w:rsidP="002D3D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02AE">
              <w:rPr>
                <w:rFonts w:ascii="Times New Roman" w:hAnsi="Times New Roman" w:cs="Times New Roman"/>
                <w:b/>
                <w:bCs/>
              </w:rPr>
              <w:t xml:space="preserve">не включать в списки кандидатур в течение 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8602AE">
              <w:rPr>
                <w:rFonts w:ascii="Times New Roman" w:hAnsi="Times New Roman" w:cs="Times New Roman"/>
                <w:b/>
                <w:bCs/>
              </w:rPr>
              <w:t xml:space="preserve"> месяц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  <w:r w:rsidRPr="008602AE">
              <w:rPr>
                <w:rFonts w:ascii="Times New Roman" w:hAnsi="Times New Roman" w:cs="Times New Roman"/>
                <w:b/>
                <w:bCs/>
              </w:rPr>
              <w:t xml:space="preserve"> со дня наложения взыскания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46" w:rsidRDefault="001C0E46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№21 от 13.12.2017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46" w:rsidRDefault="001C0E46" w:rsidP="002D3D68">
            <w:pPr>
              <w:tabs>
                <w:tab w:val="left" w:pos="180"/>
              </w:tabs>
              <w:jc w:val="both"/>
              <w:rPr>
                <w:sz w:val="18"/>
                <w:szCs w:val="18"/>
              </w:rPr>
            </w:pPr>
            <w:r w:rsidRPr="00D7437A">
              <w:rPr>
                <w:sz w:val="18"/>
                <w:szCs w:val="18"/>
              </w:rPr>
              <w:t xml:space="preserve">Строго указать на недопустимость нарушений требований законодательства при </w:t>
            </w:r>
            <w:r>
              <w:rPr>
                <w:sz w:val="18"/>
                <w:szCs w:val="18"/>
              </w:rPr>
              <w:t>проведении процедур банкротства.</w:t>
            </w:r>
          </w:p>
        </w:tc>
      </w:tr>
      <w:tr w:rsidR="001C0E46" w:rsidTr="002D3D68">
        <w:trPr>
          <w:trHeight w:val="127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46" w:rsidRPr="0067375B" w:rsidRDefault="001C0E46" w:rsidP="002D3D68">
            <w:pPr>
              <w:rPr>
                <w:b/>
                <w:bCs/>
              </w:rPr>
            </w:pPr>
            <w:r w:rsidRPr="000131F7">
              <w:rPr>
                <w:b/>
                <w:bCs/>
              </w:rPr>
              <w:t>Попов А</w:t>
            </w:r>
            <w:r>
              <w:rPr>
                <w:b/>
                <w:bCs/>
              </w:rPr>
              <w:t>.</w:t>
            </w:r>
            <w:r w:rsidRPr="000131F7">
              <w:rPr>
                <w:b/>
                <w:bCs/>
              </w:rPr>
              <w:t>Ю</w:t>
            </w:r>
            <w:r>
              <w:rPr>
                <w:b/>
                <w:bCs/>
              </w:rPr>
              <w:t>.</w:t>
            </w:r>
            <w:r w:rsidRPr="0067375B">
              <w:rPr>
                <w:b/>
              </w:rPr>
              <w:t xml:space="preserve"> </w:t>
            </w:r>
            <w:r w:rsidRPr="0067375B">
              <w:t>(</w:t>
            </w:r>
            <w:r>
              <w:t>Астраханская обл.</w:t>
            </w:r>
            <w:r w:rsidRPr="0067375B"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46" w:rsidRPr="000421C9" w:rsidRDefault="001C0E46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0421C9">
              <w:rPr>
                <w:sz w:val="18"/>
                <w:szCs w:val="18"/>
              </w:rPr>
              <w:t xml:space="preserve">Представления Аксарайской прокуратуры по надзору за соблюдением законов в АГКК </w:t>
            </w:r>
            <w:proofErr w:type="gramStart"/>
            <w:r w:rsidRPr="000421C9">
              <w:rPr>
                <w:sz w:val="18"/>
                <w:szCs w:val="18"/>
              </w:rPr>
              <w:t>от</w:t>
            </w:r>
            <w:proofErr w:type="gramEnd"/>
            <w:r w:rsidRPr="000421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46" w:rsidRPr="00474721" w:rsidRDefault="001C0E46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gramStart"/>
            <w:r w:rsidRPr="00474721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нарушении</w:t>
            </w:r>
            <w:proofErr w:type="gramEnd"/>
            <w:r w:rsidRPr="00474721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закрепленных в Законе о банкротстве правил о поэтапном снижении цены публичного предложения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46" w:rsidRPr="005373BD" w:rsidRDefault="001C0E46" w:rsidP="002D3D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73BD">
              <w:rPr>
                <w:rFonts w:ascii="Times New Roman" w:hAnsi="Times New Roman" w:cs="Times New Roman"/>
                <w:b/>
                <w:bCs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46" w:rsidRDefault="001C0E46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№21 от 13.12.2017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46" w:rsidRDefault="001C0E46" w:rsidP="002D3D68">
            <w:pPr>
              <w:tabs>
                <w:tab w:val="left" w:pos="180"/>
              </w:tabs>
              <w:jc w:val="both"/>
              <w:rPr>
                <w:sz w:val="18"/>
                <w:szCs w:val="18"/>
              </w:rPr>
            </w:pPr>
            <w:r w:rsidRPr="00D7437A">
              <w:rPr>
                <w:sz w:val="18"/>
                <w:szCs w:val="18"/>
              </w:rPr>
              <w:t xml:space="preserve">Строго указать на недопустимость нарушений требований законодательства при </w:t>
            </w:r>
            <w:r>
              <w:rPr>
                <w:sz w:val="18"/>
                <w:szCs w:val="18"/>
              </w:rPr>
              <w:t>проведении процедур банкротства.</w:t>
            </w:r>
          </w:p>
        </w:tc>
      </w:tr>
      <w:tr w:rsidR="001C0E46" w:rsidTr="002D3D68">
        <w:trPr>
          <w:trHeight w:val="127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46" w:rsidRDefault="001C0E46" w:rsidP="002D3D6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Степанов Н.А.</w:t>
            </w:r>
          </w:p>
          <w:p w:rsidR="001C0E46" w:rsidRPr="000131F7" w:rsidRDefault="001C0E46" w:rsidP="002D3D68">
            <w:pPr>
              <w:rPr>
                <w:b/>
                <w:bCs/>
              </w:rPr>
            </w:pPr>
            <w:r>
              <w:rPr>
                <w:bCs/>
                <w:sz w:val="23"/>
                <w:szCs w:val="23"/>
              </w:rPr>
              <w:t>(Санкт-Петербург)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46" w:rsidRPr="000421C9" w:rsidRDefault="001C0E46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справка должностного лица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46" w:rsidRPr="005511B2" w:rsidRDefault="001C0E46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Нарушение </w:t>
            </w:r>
            <w:r w:rsidRPr="00CC55A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требований подпункта 5.2.3. Устава Союза, подпункта 2.6.  Стандартов и правил профессиональной деятельности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46" w:rsidRPr="005373BD" w:rsidRDefault="001C0E46" w:rsidP="002D3D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2904">
              <w:rPr>
                <w:rFonts w:ascii="Times New Roman" w:hAnsi="Times New Roman" w:cs="Times New Roman"/>
                <w:b/>
                <w:bCs/>
              </w:rPr>
              <w:t xml:space="preserve">ходатайствовать в Совет Союза АУ «СРО СС» о рассмотрении </w:t>
            </w:r>
            <w:proofErr w:type="gramStart"/>
            <w:r w:rsidRPr="00A52904">
              <w:rPr>
                <w:rFonts w:ascii="Times New Roman" w:hAnsi="Times New Roman" w:cs="Times New Roman"/>
                <w:b/>
                <w:bCs/>
              </w:rPr>
              <w:t>вопроса исключения арбитражного управляющего Степанова Николая Александровича</w:t>
            </w:r>
            <w:proofErr w:type="gramEnd"/>
            <w:r w:rsidRPr="00A52904">
              <w:rPr>
                <w:rFonts w:ascii="Times New Roman" w:hAnsi="Times New Roman" w:cs="Times New Roman"/>
                <w:b/>
                <w:bCs/>
              </w:rPr>
              <w:t xml:space="preserve"> из членов Союза на Совете Союза АУ «СРО СС».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46" w:rsidRDefault="001C0E46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№21 от 13.12.2017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46" w:rsidRDefault="001C0E46" w:rsidP="002D3D68">
            <w:pPr>
              <w:tabs>
                <w:tab w:val="left" w:pos="180"/>
              </w:tabs>
              <w:jc w:val="both"/>
              <w:rPr>
                <w:sz w:val="18"/>
                <w:szCs w:val="18"/>
              </w:rPr>
            </w:pPr>
          </w:p>
        </w:tc>
      </w:tr>
      <w:tr w:rsidR="001C0E46" w:rsidTr="002D3D68">
        <w:trPr>
          <w:trHeight w:val="127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46" w:rsidRDefault="001C0E46" w:rsidP="002D3D68">
            <w:pPr>
              <w:rPr>
                <w:b/>
                <w:bCs/>
              </w:rPr>
            </w:pPr>
            <w:r>
              <w:rPr>
                <w:b/>
                <w:bCs/>
              </w:rPr>
              <w:t>Беликов А.В.</w:t>
            </w:r>
          </w:p>
          <w:p w:rsidR="001C0E46" w:rsidRPr="00AF2DC6" w:rsidRDefault="001C0E46" w:rsidP="002D3D68">
            <w:pPr>
              <w:rPr>
                <w:bCs/>
              </w:rPr>
            </w:pPr>
            <w:r w:rsidRPr="00AF2DC6">
              <w:rPr>
                <w:bCs/>
              </w:rPr>
              <w:t>(Самарская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46" w:rsidRPr="00C35C06" w:rsidRDefault="001C0E46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справка должностного лица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46" w:rsidRPr="00CC55A0" w:rsidRDefault="001C0E46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CC55A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нарушения требований п. 5.2.4 Устава Союза, п. 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2.8.2</w:t>
            </w:r>
            <w:r w:rsidRPr="00CC55A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Стандартов и правил профессиональной деятельности членов Союза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46" w:rsidRPr="005373BD" w:rsidRDefault="001C0E46" w:rsidP="002D3D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73BD">
              <w:rPr>
                <w:rFonts w:ascii="Times New Roman" w:hAnsi="Times New Roman" w:cs="Times New Roman"/>
                <w:b/>
                <w:bCs/>
              </w:rPr>
              <w:t>Предписание о представлении документов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46" w:rsidRDefault="001C0E46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№21 от 13.12.2017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46" w:rsidRDefault="001C0E46" w:rsidP="002D3D68">
            <w:pPr>
              <w:tabs>
                <w:tab w:val="left" w:pos="180"/>
              </w:tabs>
              <w:jc w:val="both"/>
              <w:rPr>
                <w:sz w:val="18"/>
                <w:szCs w:val="18"/>
              </w:rPr>
            </w:pPr>
            <w:r w:rsidRPr="00D7437A">
              <w:rPr>
                <w:sz w:val="18"/>
                <w:szCs w:val="18"/>
              </w:rPr>
              <w:t xml:space="preserve">Строго указать на недопустимость нарушений требований законодательства </w:t>
            </w:r>
            <w:r>
              <w:rPr>
                <w:sz w:val="18"/>
                <w:szCs w:val="18"/>
              </w:rPr>
              <w:t>внутренних нормативных документов Союза.</w:t>
            </w: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C0E46"/>
    <w:rsid w:val="001C0E46"/>
    <w:rsid w:val="004923C5"/>
    <w:rsid w:val="00A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0E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1C0E4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2018-06-05T13:36:00Z</dcterms:created>
  <dcterms:modified xsi:type="dcterms:W3CDTF">2018-06-05T13:36:00Z</dcterms:modified>
</cp:coreProperties>
</file>