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27764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246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246BE7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CF4CFC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81" w:rsidRPr="00103D06" w:rsidRDefault="00645059" w:rsidP="00CF4C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Егоренкова Е.В.</w:t>
            </w:r>
            <w:r w:rsidR="004F3881">
              <w:rPr>
                <w:b/>
                <w:bCs/>
                <w:sz w:val="20"/>
                <w:szCs w:val="20"/>
              </w:rPr>
              <w:t xml:space="preserve"> </w:t>
            </w:r>
            <w:r w:rsidR="004F3881" w:rsidRPr="004F3881">
              <w:rPr>
                <w:bCs/>
                <w:sz w:val="20"/>
                <w:szCs w:val="20"/>
              </w:rPr>
              <w:t>(Волгоградская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911085" w:rsidRDefault="00645059" w:rsidP="00CF4CF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плановой </w:t>
            </w:r>
            <w:r w:rsidR="00884D17">
              <w:rPr>
                <w:sz w:val="20"/>
                <w:szCs w:val="20"/>
              </w:rPr>
              <w:t>проверки от 09.07.2019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6E60" w:rsidP="00CF4CF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Pr="00103D06" w:rsidRDefault="00CF4CFC" w:rsidP="00CF4C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645059" w:rsidP="00645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</w:t>
            </w:r>
            <w:r w:rsidR="00CF4CFC"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07.08</w:t>
            </w:r>
            <w:r w:rsidR="00CF4CFC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FC" w:rsidRDefault="005E71A8" w:rsidP="005E71A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4505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Default="00CF6E60" w:rsidP="006450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Макарова Я.В.</w:t>
            </w:r>
          </w:p>
          <w:p w:rsidR="004F3881" w:rsidRPr="004F3881" w:rsidRDefault="004F3881" w:rsidP="00645059">
            <w:pPr>
              <w:rPr>
                <w:bCs/>
                <w:sz w:val="20"/>
                <w:szCs w:val="20"/>
              </w:rPr>
            </w:pPr>
            <w:r w:rsidRPr="004F3881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911085" w:rsidRDefault="00645059" w:rsidP="0064505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  <w:r w:rsidR="00884D17">
              <w:rPr>
                <w:sz w:val="20"/>
                <w:szCs w:val="20"/>
              </w:rPr>
              <w:t xml:space="preserve">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03D06" w:rsidRDefault="004F3881" w:rsidP="0064505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03D06" w:rsidRDefault="00645059" w:rsidP="006450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Default="00645059" w:rsidP="00645059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175A3" w:rsidRDefault="005E71A8" w:rsidP="005E71A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45059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Default="00CF6E60" w:rsidP="006450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Маслов И.А.</w:t>
            </w:r>
          </w:p>
          <w:p w:rsidR="004F3881" w:rsidRPr="004F3881" w:rsidRDefault="004F3881" w:rsidP="00645059">
            <w:pPr>
              <w:rPr>
                <w:bCs/>
                <w:sz w:val="20"/>
                <w:szCs w:val="20"/>
              </w:rPr>
            </w:pPr>
            <w:r w:rsidRPr="004F3881">
              <w:rPr>
                <w:bCs/>
                <w:sz w:val="20"/>
                <w:szCs w:val="20"/>
              </w:rPr>
              <w:t>(Республика Татарстан)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911085" w:rsidRDefault="00884D17" w:rsidP="0064505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 от 09.07.2019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03D06" w:rsidRDefault="004F3881" w:rsidP="0012501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</w:t>
            </w:r>
            <w:r w:rsidR="00125019" w:rsidRPr="00337731">
              <w:rPr>
                <w:sz w:val="20"/>
                <w:szCs w:val="20"/>
              </w:rPr>
              <w:t xml:space="preserve"> требований приказа МЭР №178</w:t>
            </w:r>
            <w:r w:rsidR="00125019">
              <w:rPr>
                <w:sz w:val="20"/>
                <w:szCs w:val="20"/>
              </w:rPr>
              <w:t>,</w:t>
            </w:r>
            <w:r w:rsidRPr="00103D06">
              <w:rPr>
                <w:sz w:val="20"/>
                <w:szCs w:val="20"/>
              </w:rPr>
              <w:t xml:space="preserve"> внутренних положений Союза АУ «СРО СС»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03D06" w:rsidRDefault="00645059" w:rsidP="006450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Предупреждение, 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Default="00645059" w:rsidP="00645059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59" w:rsidRPr="001175A3" w:rsidRDefault="005E71A8" w:rsidP="005E71A8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банкротства, а также нарушений внутренних нормативных документов Союза АУ «СРО СС»</w:t>
            </w:r>
          </w:p>
        </w:tc>
      </w:tr>
      <w:tr w:rsidR="00884D1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CF6E60" w:rsidP="00884D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Мешков С.А.</w:t>
            </w:r>
          </w:p>
          <w:p w:rsidR="004B55E1" w:rsidRPr="004B55E1" w:rsidRDefault="004B55E1" w:rsidP="00884D17">
            <w:pPr>
              <w:rPr>
                <w:bCs/>
                <w:sz w:val="20"/>
                <w:szCs w:val="20"/>
              </w:rPr>
            </w:pPr>
            <w:r w:rsidRPr="004B55E1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pPr>
              <w:jc w:val="center"/>
            </w:pPr>
            <w:r w:rsidRPr="00C812C3">
              <w:rPr>
                <w:sz w:val="20"/>
                <w:szCs w:val="20"/>
              </w:rPr>
              <w:t>Акт плановой проверки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4B55E1" w:rsidP="00884D1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84D17" w:rsidP="00884D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175A3" w:rsidRDefault="00F31213" w:rsidP="00F3121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84D1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CF6E60" w:rsidP="00884D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Мочалова И.С.</w:t>
            </w:r>
          </w:p>
          <w:p w:rsidR="004B55E1" w:rsidRPr="004B55E1" w:rsidRDefault="004B55E1" w:rsidP="00884D17">
            <w:pPr>
              <w:rPr>
                <w:bCs/>
                <w:sz w:val="20"/>
                <w:szCs w:val="20"/>
              </w:rPr>
            </w:pPr>
            <w:r w:rsidRPr="004B55E1">
              <w:rPr>
                <w:bCs/>
                <w:sz w:val="20"/>
                <w:szCs w:val="20"/>
              </w:rPr>
              <w:t>(Республика Марий Эл)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pPr>
              <w:jc w:val="center"/>
            </w:pPr>
            <w:r w:rsidRPr="00C812C3">
              <w:rPr>
                <w:sz w:val="20"/>
                <w:szCs w:val="20"/>
              </w:rPr>
              <w:t>Акт плановой проверки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4B55E1" w:rsidP="00884D1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84D17" w:rsidP="00884D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175A3" w:rsidRDefault="00F31213" w:rsidP="00F3121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84D1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CF6E60" w:rsidP="00884D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Муха Н.И.</w:t>
            </w:r>
          </w:p>
          <w:p w:rsidR="004B55E1" w:rsidRPr="004B55E1" w:rsidRDefault="004B55E1" w:rsidP="00884D17">
            <w:pPr>
              <w:rPr>
                <w:bCs/>
                <w:sz w:val="20"/>
                <w:szCs w:val="20"/>
              </w:rPr>
            </w:pPr>
            <w:r w:rsidRPr="004B55E1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pPr>
              <w:jc w:val="center"/>
            </w:pPr>
            <w:r w:rsidRPr="00C812C3">
              <w:rPr>
                <w:sz w:val="20"/>
                <w:szCs w:val="20"/>
              </w:rPr>
              <w:t>Акт плановой проверки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4B55E1" w:rsidP="00884D1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, </w:t>
            </w:r>
            <w:r w:rsidRPr="00337731">
              <w:rPr>
                <w:sz w:val="20"/>
                <w:szCs w:val="20"/>
              </w:rPr>
              <w:t>требований приказа МЭР №178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84D17" w:rsidP="00884D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175A3" w:rsidRDefault="00F31213" w:rsidP="00F3121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84D1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CF6E60" w:rsidP="00884D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Романов Ю.П.</w:t>
            </w:r>
          </w:p>
          <w:p w:rsidR="008A782E" w:rsidRPr="008A782E" w:rsidRDefault="008A782E" w:rsidP="00884D17">
            <w:pPr>
              <w:rPr>
                <w:bCs/>
                <w:sz w:val="20"/>
                <w:szCs w:val="20"/>
              </w:rPr>
            </w:pPr>
            <w:r w:rsidRPr="008A782E">
              <w:rPr>
                <w:bCs/>
                <w:sz w:val="20"/>
                <w:szCs w:val="20"/>
              </w:rPr>
              <w:t>(Новгородская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pPr>
              <w:jc w:val="center"/>
            </w:pPr>
            <w:r w:rsidRPr="00C812C3">
              <w:rPr>
                <w:sz w:val="20"/>
                <w:szCs w:val="20"/>
              </w:rPr>
              <w:t>Акт плановой проверки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A782E" w:rsidP="00884D1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84D17" w:rsidP="00884D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175A3" w:rsidRDefault="00F31213" w:rsidP="00F3121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884D17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CF6E60" w:rsidP="00884D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Сильченко Ю.А.</w:t>
            </w:r>
          </w:p>
          <w:p w:rsidR="008A782E" w:rsidRPr="008A782E" w:rsidRDefault="008A782E" w:rsidP="00884D17">
            <w:pPr>
              <w:rPr>
                <w:bCs/>
                <w:sz w:val="20"/>
                <w:szCs w:val="20"/>
              </w:rPr>
            </w:pPr>
            <w:r w:rsidRPr="008A782E"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pPr>
              <w:jc w:val="center"/>
            </w:pPr>
            <w:r w:rsidRPr="00C812C3">
              <w:rPr>
                <w:sz w:val="20"/>
                <w:szCs w:val="20"/>
              </w:rPr>
              <w:t>Акт плановой проверки от 28.06.2019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A782E" w:rsidP="00884D17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, </w:t>
            </w:r>
            <w:r w:rsidRPr="00337731">
              <w:rPr>
                <w:sz w:val="20"/>
                <w:szCs w:val="20"/>
              </w:rPr>
              <w:t>требований приказа МЭР №178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03D06" w:rsidRDefault="00884D17" w:rsidP="00884D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Default="00884D17" w:rsidP="00884D17">
            <w:r w:rsidRPr="0017408A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17" w:rsidRPr="001175A3" w:rsidRDefault="00F31213" w:rsidP="00F31213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31213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DA0805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Default="00DA0805" w:rsidP="00DA0805">
            <w:pPr>
              <w:rPr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Тимофеева Т.Н.</w:t>
            </w:r>
          </w:p>
          <w:p w:rsidR="00DA0805" w:rsidRPr="004F3881" w:rsidRDefault="00DA0805" w:rsidP="00DA0805">
            <w:pPr>
              <w:rPr>
                <w:bCs/>
                <w:sz w:val="20"/>
                <w:szCs w:val="20"/>
              </w:rPr>
            </w:pPr>
            <w:r w:rsidRPr="004F3881">
              <w:rPr>
                <w:bCs/>
                <w:sz w:val="20"/>
                <w:szCs w:val="20"/>
              </w:rPr>
              <w:t>(Республика Башкортостан)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911085" w:rsidRDefault="00DA0805" w:rsidP="00DA080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Прокуратуры </w:t>
            </w:r>
            <w:proofErr w:type="spellStart"/>
            <w:r>
              <w:rPr>
                <w:sz w:val="20"/>
                <w:szCs w:val="20"/>
              </w:rPr>
              <w:t>Чишминского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Башкортостан от 28.06.2019 №69-2019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82115D" w:rsidRDefault="00DA0805" w:rsidP="00DA0805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175A3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DA0805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4F3881" w:rsidRDefault="00DA0805" w:rsidP="00DA0805">
            <w:pPr>
              <w:rPr>
                <w:b/>
                <w:bCs/>
                <w:sz w:val="20"/>
                <w:szCs w:val="20"/>
              </w:rPr>
            </w:pPr>
            <w:r w:rsidRPr="004F3881">
              <w:rPr>
                <w:b/>
                <w:bCs/>
                <w:sz w:val="20"/>
                <w:szCs w:val="20"/>
              </w:rPr>
              <w:t>Смирнов О.Г.</w:t>
            </w:r>
          </w:p>
          <w:p w:rsidR="00DA0805" w:rsidRPr="00353E18" w:rsidRDefault="00DA0805" w:rsidP="00D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(Архангельская область)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911085" w:rsidRDefault="00DA0805" w:rsidP="00DA080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 xml:space="preserve">представление Прокуратуры </w:t>
            </w:r>
            <w:r>
              <w:rPr>
                <w:sz w:val="20"/>
                <w:szCs w:val="20"/>
              </w:rPr>
              <w:t>Ковдорского</w:t>
            </w:r>
            <w:r w:rsidRPr="00911085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 xml:space="preserve">Мурманской </w:t>
            </w:r>
            <w:r w:rsidRPr="00911085">
              <w:rPr>
                <w:sz w:val="20"/>
                <w:szCs w:val="20"/>
              </w:rPr>
              <w:t xml:space="preserve">области от </w:t>
            </w:r>
            <w:r>
              <w:rPr>
                <w:sz w:val="20"/>
                <w:szCs w:val="20"/>
              </w:rPr>
              <w:t>01.07.2019 №1-10/8-64-2019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82115D" w:rsidRDefault="00DA0805" w:rsidP="00DA0805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82115D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2115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казать</w:t>
            </w:r>
            <w:r w:rsidRPr="0082115D">
              <w:rPr>
                <w:sz w:val="20"/>
                <w:szCs w:val="20"/>
              </w:rPr>
              <w:t xml:space="preserve"> на необходимость неукоснительного соблюдения требований законодательства при проведении процедуры банкротства ООО «</w:t>
            </w:r>
            <w:proofErr w:type="spellStart"/>
            <w:r w:rsidRPr="0082115D">
              <w:rPr>
                <w:sz w:val="20"/>
                <w:szCs w:val="20"/>
              </w:rPr>
              <w:t>Енский</w:t>
            </w:r>
            <w:proofErr w:type="spellEnd"/>
            <w:r w:rsidRPr="0082115D">
              <w:rPr>
                <w:sz w:val="20"/>
                <w:szCs w:val="20"/>
              </w:rPr>
              <w:t>».</w:t>
            </w:r>
          </w:p>
          <w:p w:rsidR="00DA0805" w:rsidRPr="0082115D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</w:tr>
      <w:tr w:rsidR="00DA0805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4F3881" w:rsidRDefault="00DA0805" w:rsidP="00DA080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F3881">
              <w:rPr>
                <w:b/>
                <w:bCs/>
                <w:sz w:val="20"/>
                <w:szCs w:val="20"/>
              </w:rPr>
              <w:t>Чамуров</w:t>
            </w:r>
            <w:proofErr w:type="spellEnd"/>
            <w:r w:rsidRPr="004F3881">
              <w:rPr>
                <w:b/>
                <w:bCs/>
                <w:sz w:val="20"/>
                <w:szCs w:val="20"/>
              </w:rPr>
              <w:t xml:space="preserve"> В.И.</w:t>
            </w:r>
          </w:p>
          <w:p w:rsidR="00DA0805" w:rsidRPr="00353E18" w:rsidRDefault="00DA0805" w:rsidP="00D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(Ставропольский край)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911085" w:rsidRDefault="00DA0805" w:rsidP="00DA080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 xml:space="preserve">представление Прокуратуры </w:t>
            </w:r>
            <w:r>
              <w:rPr>
                <w:sz w:val="20"/>
                <w:szCs w:val="20"/>
              </w:rPr>
              <w:t>Мостовского</w:t>
            </w:r>
            <w:r w:rsidRPr="00911085"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t>Краснодарского края</w:t>
            </w:r>
            <w:r w:rsidRPr="0091108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23.07.2019 №7-01-2019/3697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Default="00DA0805" w:rsidP="00DA0805">
            <w:r w:rsidRPr="005519D8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530D54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color w:val="000000"/>
                <w:sz w:val="20"/>
                <w:szCs w:val="20"/>
              </w:rPr>
            </w:pPr>
            <w:r w:rsidRPr="00530D54">
              <w:rPr>
                <w:sz w:val="20"/>
                <w:szCs w:val="20"/>
              </w:rPr>
              <w:t xml:space="preserve">Указать на необходимость неукоснительного соблюдения требований законодательства при проведении процедуры банкротства </w:t>
            </w:r>
            <w:r w:rsidRPr="00530D54">
              <w:rPr>
                <w:bCs/>
                <w:sz w:val="20"/>
                <w:szCs w:val="20"/>
              </w:rPr>
              <w:t>ООО «Стройиндустрия».</w:t>
            </w:r>
          </w:p>
          <w:p w:rsidR="00DA0805" w:rsidRPr="001F7389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A0805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4F3881" w:rsidRDefault="00DA0805" w:rsidP="00DA0805">
            <w:pPr>
              <w:rPr>
                <w:b/>
                <w:bCs/>
                <w:sz w:val="20"/>
                <w:szCs w:val="20"/>
              </w:rPr>
            </w:pPr>
            <w:r w:rsidRPr="004F3881">
              <w:rPr>
                <w:b/>
                <w:bCs/>
                <w:sz w:val="20"/>
                <w:szCs w:val="20"/>
              </w:rPr>
              <w:t>Смирнов О.Г.</w:t>
            </w:r>
          </w:p>
          <w:p w:rsidR="00DA0805" w:rsidRPr="00353E18" w:rsidRDefault="00DA0805" w:rsidP="00DA08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(Архангельская область))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911085" w:rsidRDefault="00DA0805" w:rsidP="00DA080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911085">
              <w:rPr>
                <w:sz w:val="20"/>
                <w:szCs w:val="20"/>
              </w:rPr>
              <w:t xml:space="preserve">представление Прокуратуры </w:t>
            </w:r>
            <w:r>
              <w:rPr>
                <w:sz w:val="20"/>
                <w:szCs w:val="20"/>
              </w:rPr>
              <w:t>г. Костромы</w:t>
            </w:r>
            <w:r w:rsidRPr="0091108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12.07.2019 №7-540пр-2019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03D06"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Pr="00103D06" w:rsidRDefault="00DA0805" w:rsidP="00DA080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03D0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Default="00DA0805" w:rsidP="00DA0805">
            <w:r w:rsidRPr="005519D8">
              <w:rPr>
                <w:sz w:val="20"/>
                <w:szCs w:val="20"/>
              </w:rPr>
              <w:t>Протокол №13 от 07.08.2019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05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color w:val="000000"/>
              </w:rPr>
            </w:pPr>
            <w:r w:rsidRPr="00797E8C">
              <w:rPr>
                <w:sz w:val="20"/>
                <w:szCs w:val="20"/>
              </w:rPr>
              <w:t>Строго указать</w:t>
            </w:r>
            <w:r>
              <w:rPr>
                <w:sz w:val="20"/>
                <w:szCs w:val="20"/>
              </w:rPr>
              <w:t xml:space="preserve"> АУ</w:t>
            </w:r>
            <w:r w:rsidRPr="00797E8C">
              <w:rPr>
                <w:sz w:val="20"/>
                <w:szCs w:val="20"/>
              </w:rPr>
              <w:t xml:space="preserve"> на необходимость неукоснительного соблюдения требований законодательства при проведении процедуры банкротства ОАО «Костромской комбинат хлебопродуктов</w:t>
            </w:r>
            <w:r>
              <w:rPr>
                <w:color w:val="000000"/>
              </w:rPr>
              <w:t>».</w:t>
            </w:r>
          </w:p>
          <w:p w:rsidR="00DA0805" w:rsidRPr="001F7389" w:rsidRDefault="00DA0805" w:rsidP="00DA0805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</w:tr>
      <w:bookmarkEnd w:id="0"/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407E4B"/>
    <w:rsid w:val="00430497"/>
    <w:rsid w:val="004923C5"/>
    <w:rsid w:val="004B55E1"/>
    <w:rsid w:val="004D6774"/>
    <w:rsid w:val="004F3881"/>
    <w:rsid w:val="00502049"/>
    <w:rsid w:val="005510A0"/>
    <w:rsid w:val="00562AED"/>
    <w:rsid w:val="005E71A8"/>
    <w:rsid w:val="00645059"/>
    <w:rsid w:val="00705E42"/>
    <w:rsid w:val="007338BE"/>
    <w:rsid w:val="0076135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F6782"/>
    <w:rsid w:val="00BE072C"/>
    <w:rsid w:val="00C40E82"/>
    <w:rsid w:val="00CF4CFC"/>
    <w:rsid w:val="00CF6E60"/>
    <w:rsid w:val="00D06A35"/>
    <w:rsid w:val="00D17028"/>
    <w:rsid w:val="00D41BBD"/>
    <w:rsid w:val="00D858C9"/>
    <w:rsid w:val="00DA0805"/>
    <w:rsid w:val="00F24273"/>
    <w:rsid w:val="00F31213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45</cp:revision>
  <dcterms:created xsi:type="dcterms:W3CDTF">2018-06-05T13:37:00Z</dcterms:created>
  <dcterms:modified xsi:type="dcterms:W3CDTF">2019-08-07T10:56:00Z</dcterms:modified>
</cp:coreProperties>
</file>