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7FA1A" w14:textId="77777777" w:rsidR="00732313" w:rsidRPr="00C255AF" w:rsidRDefault="00732313" w:rsidP="00732313">
      <w:pPr>
        <w:jc w:val="center"/>
        <w:rPr>
          <w:b/>
          <w:sz w:val="28"/>
        </w:rPr>
      </w:pPr>
      <w:r w:rsidRPr="00C255AF">
        <w:rPr>
          <w:b/>
          <w:sz w:val="28"/>
        </w:rPr>
        <w:t>СОЮЗ АРБИТРАЖНЫХ УПРАВЛЯЮЩИХ</w:t>
      </w:r>
    </w:p>
    <w:p w14:paraId="11C275CA" w14:textId="77777777" w:rsidR="00732313" w:rsidRPr="00C255AF" w:rsidRDefault="00732313" w:rsidP="00732313">
      <w:pPr>
        <w:pBdr>
          <w:bottom w:val="double" w:sz="4" w:space="1" w:color="auto"/>
        </w:pBdr>
        <w:jc w:val="center"/>
        <w:rPr>
          <w:b/>
          <w:sz w:val="28"/>
        </w:rPr>
      </w:pPr>
      <w:r w:rsidRPr="00C255AF">
        <w:rPr>
          <w:b/>
          <w:sz w:val="28"/>
        </w:rPr>
        <w:t>«НАЦИОНАЛЬНЫЙ ЦЕНТР РЕСТРУКТУРИЗАЦИИ И БАНКРОТСТВА»</w:t>
      </w:r>
    </w:p>
    <w:p w14:paraId="6C2D7EA7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color w:val="000000"/>
          <w:sz w:val="20"/>
          <w:szCs w:val="20"/>
        </w:rPr>
        <w:t xml:space="preserve">123056, г. Москва, ул. Большая Грузинская, д. 61, стр. 2., </w:t>
      </w:r>
      <w:proofErr w:type="spellStart"/>
      <w:r w:rsidRPr="00C255AF">
        <w:rPr>
          <w:color w:val="000000"/>
          <w:sz w:val="20"/>
          <w:szCs w:val="20"/>
        </w:rPr>
        <w:t>помещ</w:t>
      </w:r>
      <w:proofErr w:type="spellEnd"/>
      <w:r w:rsidRPr="00C255AF">
        <w:rPr>
          <w:color w:val="000000"/>
          <w:sz w:val="20"/>
          <w:szCs w:val="20"/>
        </w:rPr>
        <w:t xml:space="preserve">. </w:t>
      </w:r>
      <w:r w:rsidRPr="00C255AF">
        <w:rPr>
          <w:sz w:val="20"/>
          <w:szCs w:val="20"/>
        </w:rPr>
        <w:t>19/9</w:t>
      </w:r>
    </w:p>
    <w:p w14:paraId="2860B652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sz w:val="20"/>
          <w:szCs w:val="20"/>
        </w:rPr>
        <w:t>телефон: (812) 454-55-36</w:t>
      </w:r>
      <w:r>
        <w:rPr>
          <w:sz w:val="20"/>
          <w:szCs w:val="20"/>
        </w:rPr>
        <w:t xml:space="preserve"> </w:t>
      </w:r>
      <w:hyperlink r:id="rId9" w:history="1">
        <w:r w:rsidRPr="00C44EB5">
          <w:rPr>
            <w:rStyle w:val="af6"/>
            <w:sz w:val="20"/>
            <w:szCs w:val="20"/>
          </w:rPr>
          <w:t>www.</w:t>
        </w:r>
        <w:r w:rsidRPr="00C44EB5">
          <w:rPr>
            <w:rStyle w:val="af6"/>
            <w:sz w:val="20"/>
            <w:szCs w:val="20"/>
            <w:lang w:val="en-US"/>
          </w:rPr>
          <w:t>ncrb</w:t>
        </w:r>
        <w:r w:rsidRPr="00C44EB5">
          <w:rPr>
            <w:rStyle w:val="af6"/>
            <w:sz w:val="20"/>
            <w:szCs w:val="20"/>
          </w:rPr>
          <w:t>-</w:t>
        </w:r>
        <w:r w:rsidRPr="00C44EB5">
          <w:rPr>
            <w:rStyle w:val="af6"/>
            <w:sz w:val="20"/>
            <w:szCs w:val="20"/>
            <w:lang w:val="en-US"/>
          </w:rPr>
          <w:t>au</w:t>
        </w:r>
        <w:r w:rsidRPr="00C44EB5">
          <w:rPr>
            <w:rStyle w:val="af6"/>
            <w:sz w:val="20"/>
            <w:szCs w:val="20"/>
          </w:rPr>
          <w:t>.ru</w:t>
        </w:r>
      </w:hyperlink>
      <w:r w:rsidRPr="00C255AF">
        <w:rPr>
          <w:sz w:val="20"/>
          <w:szCs w:val="20"/>
        </w:rPr>
        <w:t xml:space="preserve">, </w:t>
      </w:r>
      <w:r w:rsidRPr="00C255AF">
        <w:rPr>
          <w:sz w:val="20"/>
          <w:szCs w:val="20"/>
          <w:lang w:val="en-US"/>
        </w:rPr>
        <w:t>E</w:t>
      </w:r>
      <w:r w:rsidRPr="00C255AF">
        <w:rPr>
          <w:sz w:val="20"/>
          <w:szCs w:val="20"/>
        </w:rPr>
        <w:t>-</w:t>
      </w:r>
      <w:r w:rsidRPr="00C255AF">
        <w:rPr>
          <w:sz w:val="20"/>
          <w:szCs w:val="20"/>
          <w:lang w:val="en-US"/>
        </w:rPr>
        <w:t>mail</w:t>
      </w:r>
      <w:r w:rsidRPr="00C255AF">
        <w:rPr>
          <w:sz w:val="20"/>
          <w:szCs w:val="20"/>
        </w:rPr>
        <w:t xml:space="preserve">: </w:t>
      </w:r>
      <w:hyperlink r:id="rId10" w:history="1">
        <w:r w:rsidRPr="00C255AF">
          <w:rPr>
            <w:rStyle w:val="af6"/>
            <w:sz w:val="20"/>
            <w:szCs w:val="20"/>
          </w:rPr>
          <w:t>info@ncrb-au.ru</w:t>
        </w:r>
      </w:hyperlink>
    </w:p>
    <w:p w14:paraId="213F1FC3" w14:textId="77777777" w:rsidR="00732313" w:rsidRDefault="00732313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410ADFE0" w14:textId="0F11AE14" w:rsidR="00732313" w:rsidRPr="002777F5" w:rsidRDefault="00924B20" w:rsidP="00924B20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ПРОТОКОЛ №</w:t>
      </w:r>
      <w:r w:rsidR="00E51246" w:rsidRPr="002777F5">
        <w:rPr>
          <w:b/>
        </w:rPr>
        <w:t xml:space="preserve"> </w:t>
      </w:r>
      <w:r w:rsidR="003D37ED" w:rsidRPr="002777F5">
        <w:rPr>
          <w:b/>
        </w:rPr>
        <w:t>4</w:t>
      </w:r>
      <w:r w:rsidR="00093D42" w:rsidRPr="002777F5">
        <w:rPr>
          <w:b/>
        </w:rPr>
        <w:t>7</w:t>
      </w:r>
      <w:r w:rsidR="00821766" w:rsidRPr="003D02E3">
        <w:rPr>
          <w:b/>
        </w:rPr>
        <w:t>6</w:t>
      </w:r>
    </w:p>
    <w:p w14:paraId="415E69F7" w14:textId="2E3CEF47" w:rsidR="00924B20" w:rsidRPr="002777F5" w:rsidRDefault="00924B20" w:rsidP="00924B20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ЗАСЕДАНИЯ СОВЕТА СОЮЗА</w:t>
      </w:r>
    </w:p>
    <w:p w14:paraId="4203BD94" w14:textId="7D8EE934" w:rsidR="00924B20" w:rsidRPr="002777F5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</w:pPr>
      <w:r w:rsidRPr="002777F5">
        <w:rPr>
          <w:b/>
        </w:rPr>
        <w:t xml:space="preserve">                                     </w:t>
      </w:r>
      <w:r w:rsidR="00924B20" w:rsidRPr="002777F5">
        <w:rPr>
          <w:b/>
        </w:rPr>
        <w:t xml:space="preserve">    </w:t>
      </w:r>
      <w:r w:rsidR="00AF305D" w:rsidRPr="002777F5">
        <w:rPr>
          <w:b/>
        </w:rPr>
        <w:t xml:space="preserve">     </w:t>
      </w:r>
      <w:r w:rsidR="00924B20" w:rsidRPr="002777F5">
        <w:rPr>
          <w:b/>
        </w:rPr>
        <w:t xml:space="preserve">       </w:t>
      </w:r>
      <w:r w:rsidR="005C18C2" w:rsidRPr="002777F5">
        <w:rPr>
          <w:b/>
        </w:rPr>
        <w:t xml:space="preserve">       </w:t>
      </w:r>
      <w:r w:rsidR="00D3582D" w:rsidRPr="002777F5">
        <w:rPr>
          <w:b/>
        </w:rPr>
        <w:t xml:space="preserve">             </w:t>
      </w:r>
    </w:p>
    <w:p w14:paraId="0CAA950E" w14:textId="307FBEA6" w:rsidR="00D5784F" w:rsidRPr="002777F5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 xml:space="preserve">г. </w:t>
      </w:r>
      <w:r w:rsidR="00093D42" w:rsidRPr="002777F5">
        <w:rPr>
          <w:b/>
        </w:rPr>
        <w:t>Москва</w:t>
      </w:r>
      <w:r w:rsidR="00093D42" w:rsidRPr="002777F5">
        <w:rPr>
          <w:b/>
        </w:rPr>
        <w:tab/>
        <w:t xml:space="preserve">                           </w:t>
      </w:r>
      <w:r w:rsidR="00821766" w:rsidRPr="003D02E3">
        <w:rPr>
          <w:b/>
        </w:rPr>
        <w:t>08</w:t>
      </w:r>
      <w:r w:rsidR="00821766">
        <w:rPr>
          <w:b/>
        </w:rPr>
        <w:t xml:space="preserve"> сентября</w:t>
      </w:r>
      <w:r w:rsidRPr="002777F5">
        <w:rPr>
          <w:b/>
        </w:rPr>
        <w:t xml:space="preserve"> 2025 года </w:t>
      </w:r>
    </w:p>
    <w:p w14:paraId="0724F32F" w14:textId="77777777" w:rsidR="00D5784F" w:rsidRPr="002777F5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</w:p>
    <w:p w14:paraId="2F921549" w14:textId="77777777" w:rsidR="00D5784F" w:rsidRPr="002777F5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открытия заседания: 11 часов 00 минут</w:t>
      </w:r>
    </w:p>
    <w:p w14:paraId="124768BD" w14:textId="4E542FB6" w:rsidR="00D5784F" w:rsidRPr="002777F5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закрытия заседания: 1</w:t>
      </w:r>
      <w:r w:rsidR="005740FD">
        <w:rPr>
          <w:b/>
        </w:rPr>
        <w:t>3</w:t>
      </w:r>
      <w:r w:rsidRPr="002777F5">
        <w:rPr>
          <w:b/>
        </w:rPr>
        <w:t xml:space="preserve"> часов 00 минут</w:t>
      </w:r>
    </w:p>
    <w:p w14:paraId="5889DE9E" w14:textId="77777777" w:rsidR="00D5784F" w:rsidRPr="002777F5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2E49F0" w14:textId="77777777" w:rsidR="00D5784F" w:rsidRPr="004118B6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4118B6">
        <w:rPr>
          <w:rFonts w:ascii="Times New Roman" w:hAnsi="Times New Roman" w:cs="Times New Roman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4118B6" w:rsidRDefault="00D5784F" w:rsidP="00D5784F">
      <w:pPr>
        <w:ind w:firstLine="567"/>
        <w:jc w:val="both"/>
        <w:rPr>
          <w:sz w:val="20"/>
          <w:szCs w:val="20"/>
        </w:rPr>
      </w:pPr>
      <w:r w:rsidRPr="004118B6">
        <w:rPr>
          <w:sz w:val="20"/>
          <w:szCs w:val="20"/>
        </w:rPr>
        <w:t xml:space="preserve">Заседание Совета Союза по вопросам повестки дня проведено путем заочного голосования. </w:t>
      </w:r>
    </w:p>
    <w:p w14:paraId="243591AE" w14:textId="7A74BC55" w:rsidR="00EE22F4" w:rsidRPr="004118B6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4118B6">
        <w:rPr>
          <w:rFonts w:ascii="Times New Roman" w:hAnsi="Times New Roman" w:cs="Times New Roman"/>
        </w:rPr>
        <w:t>В проведении Совета Союза приняли участие 1</w:t>
      </w:r>
      <w:r w:rsidR="00821766" w:rsidRPr="004118B6">
        <w:rPr>
          <w:rFonts w:ascii="Times New Roman" w:hAnsi="Times New Roman" w:cs="Times New Roman"/>
        </w:rPr>
        <w:t>2</w:t>
      </w:r>
      <w:r w:rsidRPr="004118B6">
        <w:rPr>
          <w:rFonts w:ascii="Times New Roman" w:hAnsi="Times New Roman" w:cs="Times New Roman"/>
        </w:rPr>
        <w:t xml:space="preserve"> из 13 членов Совета Союза: БАБЕНКО Иван Владимирович; ВЛАСОВ Владислав Викторович; ГЕРАСИМЕНКО Валерия Вячеславовна; ДЕНЬКОВИЧ Виктор Сергеевич; ЗОЛОТОВ Владимир Васильевич; МАЛИНЕН Ирина Николаевна; ОСМАНОВА Венера </w:t>
      </w:r>
      <w:proofErr w:type="spellStart"/>
      <w:r w:rsidRPr="004118B6">
        <w:rPr>
          <w:rFonts w:ascii="Times New Roman" w:hAnsi="Times New Roman" w:cs="Times New Roman"/>
        </w:rPr>
        <w:t>Тельмановна</w:t>
      </w:r>
      <w:proofErr w:type="spellEnd"/>
      <w:r w:rsidRPr="004118B6">
        <w:rPr>
          <w:rFonts w:ascii="Times New Roman" w:hAnsi="Times New Roman" w:cs="Times New Roman"/>
        </w:rPr>
        <w:t>; САМСОНОВА Людмила Александровна; СЕРКИНА Марина Александровна; СОБОЛЬ Александр Михайлович, ТИХОВ Сергей Анатольевич; ЧАЩИН Сергей Михайлович.</w:t>
      </w:r>
    </w:p>
    <w:p w14:paraId="13BE1C49" w14:textId="3D43A74E" w:rsidR="002777F5" w:rsidRPr="004118B6" w:rsidRDefault="00D5784F" w:rsidP="00821766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4118B6">
        <w:rPr>
          <w:sz w:val="20"/>
          <w:szCs w:val="20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2F24041A" w:rsidR="00EF4302" w:rsidRPr="002777F5" w:rsidRDefault="00EF4302" w:rsidP="00E06DF1">
      <w:pPr>
        <w:ind w:firstLine="567"/>
        <w:jc w:val="center"/>
      </w:pPr>
      <w:r w:rsidRPr="002777F5">
        <w:t>Повестка дня</w:t>
      </w:r>
    </w:p>
    <w:p w14:paraId="7B1396E8" w14:textId="5D719D29" w:rsidR="00EF4302" w:rsidRPr="002777F5" w:rsidRDefault="00821766" w:rsidP="00E06DF1">
      <w:pPr>
        <w:ind w:firstLine="567"/>
        <w:jc w:val="center"/>
      </w:pPr>
      <w:r>
        <w:t>вне</w:t>
      </w:r>
      <w:r w:rsidR="00EF4302" w:rsidRPr="002777F5">
        <w:t xml:space="preserve">очередного заседания Совета Союза АУ </w:t>
      </w:r>
      <w:r w:rsidR="00417853" w:rsidRPr="002777F5">
        <w:t>НЦРБ</w:t>
      </w:r>
      <w:r w:rsidR="00EF4302" w:rsidRPr="002777F5">
        <w:t>:</w:t>
      </w:r>
    </w:p>
    <w:p w14:paraId="340DB9C2" w14:textId="77777777" w:rsidR="002777F5" w:rsidRPr="002777F5" w:rsidRDefault="002777F5" w:rsidP="00E06DF1">
      <w:pPr>
        <w:ind w:firstLine="567"/>
        <w:jc w:val="center"/>
      </w:pPr>
    </w:p>
    <w:p w14:paraId="549FF5FF" w14:textId="77777777" w:rsidR="00821766" w:rsidRPr="00821766" w:rsidRDefault="00821766" w:rsidP="00821766">
      <w:pPr>
        <w:pStyle w:val="afa"/>
        <w:numPr>
          <w:ilvl w:val="0"/>
          <w:numId w:val="12"/>
        </w:numPr>
        <w:ind w:left="360"/>
        <w:jc w:val="both"/>
        <w:rPr>
          <w:b/>
          <w:sz w:val="22"/>
          <w:szCs w:val="22"/>
        </w:rPr>
      </w:pPr>
      <w:r w:rsidRPr="00821766">
        <w:rPr>
          <w:b/>
          <w:sz w:val="22"/>
          <w:szCs w:val="22"/>
        </w:rPr>
        <w:t>Рассмотрение вопросов исключения из членов Союза АУ НЦРБ.</w:t>
      </w:r>
    </w:p>
    <w:p w14:paraId="17AD0C02" w14:textId="77777777" w:rsidR="00821766" w:rsidRPr="00821766" w:rsidRDefault="00821766" w:rsidP="00821766">
      <w:pPr>
        <w:pStyle w:val="afa"/>
        <w:numPr>
          <w:ilvl w:val="0"/>
          <w:numId w:val="12"/>
        </w:numPr>
        <w:ind w:left="360"/>
        <w:jc w:val="both"/>
        <w:rPr>
          <w:b/>
          <w:sz w:val="22"/>
          <w:szCs w:val="22"/>
        </w:rPr>
      </w:pPr>
      <w:r w:rsidRPr="00821766">
        <w:rPr>
          <w:b/>
          <w:sz w:val="22"/>
          <w:szCs w:val="22"/>
        </w:rPr>
        <w:t>Аккредитация организаций и иных лиц при Союзе АУ НЦРБ.</w:t>
      </w:r>
    </w:p>
    <w:p w14:paraId="64B2706E" w14:textId="77777777" w:rsidR="00821766" w:rsidRPr="00821766" w:rsidRDefault="00821766" w:rsidP="00821766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2C9025A5" w14:textId="77777777" w:rsidR="00821766" w:rsidRPr="005C7E7A" w:rsidRDefault="00821766" w:rsidP="00821766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5C7E7A">
        <w:rPr>
          <w:b/>
          <w:bCs/>
          <w:sz w:val="20"/>
          <w:szCs w:val="20"/>
          <w:u w:val="single"/>
        </w:rPr>
        <w:t>По 1 вопросу повестки дня</w:t>
      </w:r>
    </w:p>
    <w:p w14:paraId="3101042F" w14:textId="77777777" w:rsidR="00821766" w:rsidRPr="005C7E7A" w:rsidRDefault="00821766" w:rsidP="005C7E7A">
      <w:pPr>
        <w:tabs>
          <w:tab w:val="left" w:pos="5921"/>
        </w:tabs>
        <w:ind w:firstLineChars="250" w:firstLine="502"/>
        <w:jc w:val="both"/>
        <w:rPr>
          <w:b/>
          <w:sz w:val="20"/>
          <w:szCs w:val="20"/>
          <w:u w:val="single"/>
        </w:rPr>
      </w:pPr>
      <w:r w:rsidRPr="005C7E7A">
        <w:rPr>
          <w:b/>
          <w:sz w:val="20"/>
          <w:szCs w:val="20"/>
          <w:u w:val="single"/>
        </w:rPr>
        <w:t>Постановили:</w:t>
      </w:r>
    </w:p>
    <w:p w14:paraId="0F0A3F5E" w14:textId="77777777" w:rsidR="00821766" w:rsidRPr="005C7E7A" w:rsidRDefault="00821766" w:rsidP="00821766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5C7E7A">
        <w:rPr>
          <w:b/>
          <w:sz w:val="20"/>
          <w:szCs w:val="20"/>
        </w:rPr>
        <w:t xml:space="preserve">А. </w:t>
      </w:r>
      <w:r w:rsidRPr="005C7E7A">
        <w:rPr>
          <w:sz w:val="20"/>
          <w:szCs w:val="20"/>
        </w:rPr>
        <w:t>Исключить из членов Союза арбитражных управляющих «Национальный Центр Реструктуризации и Банкротства» по личному заявлению:</w:t>
      </w:r>
    </w:p>
    <w:p w14:paraId="172DA6C8" w14:textId="1B072126" w:rsidR="00821766" w:rsidRPr="005C7E7A" w:rsidRDefault="00821766" w:rsidP="00821766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5C7E7A">
        <w:rPr>
          <w:b/>
          <w:sz w:val="20"/>
          <w:szCs w:val="20"/>
        </w:rPr>
        <w:t>- ИСАКОВА Евгения Юрьевича (Свердловская область).</w:t>
      </w:r>
    </w:p>
    <w:p w14:paraId="4D6411E2" w14:textId="77777777" w:rsidR="00821766" w:rsidRPr="005C7E7A" w:rsidRDefault="00821766" w:rsidP="00821766">
      <w:pPr>
        <w:ind w:firstLine="567"/>
        <w:jc w:val="both"/>
        <w:rPr>
          <w:sz w:val="20"/>
          <w:szCs w:val="20"/>
        </w:rPr>
      </w:pPr>
      <w:r w:rsidRPr="005C7E7A">
        <w:rPr>
          <w:b/>
          <w:sz w:val="20"/>
          <w:szCs w:val="20"/>
        </w:rPr>
        <w:t>Б</w:t>
      </w:r>
      <w:r w:rsidRPr="005C7E7A">
        <w:rPr>
          <w:sz w:val="20"/>
          <w:szCs w:val="20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52D8FF75" w14:textId="2DF825EF" w:rsidR="005C7E7A" w:rsidRPr="005C7E7A" w:rsidRDefault="005C7E7A" w:rsidP="005C7E7A">
      <w:pPr>
        <w:ind w:firstLine="567"/>
        <w:jc w:val="both"/>
        <w:rPr>
          <w:sz w:val="20"/>
          <w:szCs w:val="20"/>
        </w:rPr>
      </w:pPr>
      <w:r w:rsidRPr="005C7E7A">
        <w:rPr>
          <w:b/>
          <w:sz w:val="20"/>
          <w:szCs w:val="20"/>
        </w:rPr>
        <w:t>В.</w:t>
      </w:r>
      <w:r w:rsidRPr="005C7E7A">
        <w:rPr>
          <w:sz w:val="20"/>
          <w:szCs w:val="20"/>
        </w:rPr>
        <w:t xml:space="preserve"> В соответствии с пунктом 5.9 Положения о Совете Союза АУ НЦРБ считать </w:t>
      </w:r>
      <w:r w:rsidRPr="005C7E7A">
        <w:rPr>
          <w:b/>
          <w:sz w:val="20"/>
          <w:szCs w:val="20"/>
        </w:rPr>
        <w:t>ИСАКОВА Евгения Юрьевича</w:t>
      </w:r>
      <w:r w:rsidRPr="005C7E7A">
        <w:rPr>
          <w:sz w:val="20"/>
          <w:szCs w:val="20"/>
        </w:rPr>
        <w:t xml:space="preserve"> прекратившим членство в Совете Союза АУ НЦРБ, с 08.09.2025.</w:t>
      </w:r>
      <w:r w:rsidRPr="005C7E7A">
        <w:rPr>
          <w:b/>
          <w:sz w:val="20"/>
          <w:szCs w:val="20"/>
        </w:rPr>
        <w:t xml:space="preserve"> </w:t>
      </w:r>
    </w:p>
    <w:p w14:paraId="130EF308" w14:textId="77777777" w:rsidR="00821766" w:rsidRPr="005C7E7A" w:rsidRDefault="00821766" w:rsidP="00821766">
      <w:pPr>
        <w:pStyle w:val="a3"/>
        <w:ind w:firstLine="540"/>
        <w:rPr>
          <w:b/>
          <w:sz w:val="20"/>
          <w:szCs w:val="20"/>
        </w:rPr>
      </w:pPr>
      <w:r w:rsidRPr="005C7E7A">
        <w:rPr>
          <w:b/>
          <w:sz w:val="20"/>
          <w:szCs w:val="20"/>
          <w:u w:val="single"/>
        </w:rPr>
        <w:t>Голосовали:</w:t>
      </w:r>
      <w:r w:rsidRPr="005C7E7A">
        <w:rPr>
          <w:sz w:val="20"/>
          <w:szCs w:val="20"/>
        </w:rPr>
        <w:t xml:space="preserve"> </w:t>
      </w:r>
      <w:r w:rsidRPr="005C7E7A">
        <w:rPr>
          <w:b/>
          <w:sz w:val="20"/>
          <w:szCs w:val="20"/>
        </w:rPr>
        <w:t>«ЗА» - Единогласно.</w:t>
      </w:r>
    </w:p>
    <w:p w14:paraId="3F8E2AE9" w14:textId="77777777" w:rsidR="00821766" w:rsidRPr="005C7E7A" w:rsidRDefault="00821766" w:rsidP="00821766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4C10FE8A" w14:textId="77777777" w:rsidR="00821766" w:rsidRPr="005C7E7A" w:rsidRDefault="00821766" w:rsidP="00821766">
      <w:pPr>
        <w:tabs>
          <w:tab w:val="left" w:pos="5921"/>
        </w:tabs>
        <w:ind w:firstLine="539"/>
        <w:jc w:val="both"/>
        <w:rPr>
          <w:b/>
          <w:bCs/>
          <w:sz w:val="20"/>
          <w:szCs w:val="20"/>
          <w:u w:val="single"/>
        </w:rPr>
      </w:pPr>
      <w:r w:rsidRPr="005C7E7A">
        <w:rPr>
          <w:b/>
          <w:bCs/>
          <w:sz w:val="20"/>
          <w:szCs w:val="20"/>
          <w:u w:val="single"/>
        </w:rPr>
        <w:t>По 2 вопросу повестки дня</w:t>
      </w:r>
    </w:p>
    <w:p w14:paraId="4301E26D" w14:textId="618B625B" w:rsidR="00821766" w:rsidRPr="005C7E7A" w:rsidRDefault="00821766" w:rsidP="00821766">
      <w:pPr>
        <w:pStyle w:val="a3"/>
        <w:ind w:firstLine="539"/>
        <w:rPr>
          <w:b/>
          <w:bCs/>
          <w:sz w:val="20"/>
          <w:szCs w:val="20"/>
        </w:rPr>
      </w:pPr>
      <w:r w:rsidRPr="005C7E7A">
        <w:rPr>
          <w:b/>
          <w:bCs/>
          <w:sz w:val="20"/>
          <w:szCs w:val="20"/>
          <w:u w:val="single"/>
        </w:rPr>
        <w:t>Постановили</w:t>
      </w:r>
      <w:r w:rsidRPr="005C7E7A">
        <w:rPr>
          <w:b/>
          <w:bCs/>
          <w:sz w:val="20"/>
          <w:szCs w:val="20"/>
        </w:rPr>
        <w:t>:</w:t>
      </w:r>
    </w:p>
    <w:p w14:paraId="3A5857D3" w14:textId="77777777" w:rsidR="00821766" w:rsidRPr="005C7E7A" w:rsidRDefault="00821766" w:rsidP="00821766">
      <w:pPr>
        <w:pStyle w:val="a3"/>
        <w:ind w:firstLine="539"/>
        <w:rPr>
          <w:b/>
          <w:bCs/>
          <w:sz w:val="20"/>
          <w:szCs w:val="20"/>
        </w:rPr>
      </w:pPr>
      <w:r w:rsidRPr="005C7E7A">
        <w:rPr>
          <w:sz w:val="20"/>
          <w:szCs w:val="20"/>
        </w:rPr>
        <w:t>В соответствии с Положением о порядке аккредитации организаций и предпринимателей при Союзе АУ НЦРБ:</w:t>
      </w:r>
    </w:p>
    <w:p w14:paraId="6A2E0687" w14:textId="77777777" w:rsidR="00821766" w:rsidRPr="005C7E7A" w:rsidRDefault="00821766" w:rsidP="00821766">
      <w:pPr>
        <w:shd w:val="clear" w:color="auto" w:fill="FFFFFF"/>
        <w:ind w:firstLine="539"/>
        <w:jc w:val="both"/>
        <w:rPr>
          <w:b/>
          <w:bCs/>
          <w:sz w:val="20"/>
          <w:szCs w:val="20"/>
        </w:rPr>
      </w:pPr>
      <w:r w:rsidRPr="005C7E7A">
        <w:rPr>
          <w:b/>
          <w:bCs/>
          <w:sz w:val="20"/>
          <w:szCs w:val="20"/>
        </w:rPr>
        <w:t xml:space="preserve">А. </w:t>
      </w:r>
      <w:r w:rsidRPr="005C7E7A">
        <w:rPr>
          <w:sz w:val="20"/>
          <w:szCs w:val="20"/>
        </w:rPr>
        <w:t>Аккредитовать при Союзе арбитражных управляющих «Национальный Центр Реструктуризации и Банкротства»</w:t>
      </w:r>
      <w:r w:rsidRPr="005C7E7A">
        <w:rPr>
          <w:b/>
          <w:bCs/>
          <w:sz w:val="20"/>
          <w:szCs w:val="20"/>
        </w:rPr>
        <w:t>:</w:t>
      </w:r>
    </w:p>
    <w:p w14:paraId="02BD50D3" w14:textId="4D7C6FD4" w:rsidR="00821766" w:rsidRPr="005C7E7A" w:rsidRDefault="00821766" w:rsidP="00821766">
      <w:pPr>
        <w:shd w:val="clear" w:color="auto" w:fill="FFFFFF"/>
        <w:ind w:firstLine="539"/>
        <w:jc w:val="both"/>
        <w:rPr>
          <w:b/>
          <w:sz w:val="20"/>
          <w:szCs w:val="20"/>
        </w:rPr>
      </w:pPr>
      <w:r w:rsidRPr="005C7E7A">
        <w:rPr>
          <w:b/>
          <w:bCs/>
          <w:sz w:val="20"/>
          <w:szCs w:val="20"/>
        </w:rPr>
        <w:t xml:space="preserve">- </w:t>
      </w:r>
      <w:r w:rsidR="001A0287" w:rsidRPr="005C7E7A">
        <w:rPr>
          <w:b/>
          <w:bCs/>
          <w:sz w:val="20"/>
          <w:szCs w:val="20"/>
        </w:rPr>
        <w:t>ООО «Страховая компания «ТИТ»</w:t>
      </w:r>
      <w:r w:rsidRPr="005C7E7A">
        <w:rPr>
          <w:b/>
          <w:sz w:val="20"/>
          <w:szCs w:val="20"/>
        </w:rPr>
        <w:t xml:space="preserve"> (</w:t>
      </w:r>
      <w:r w:rsidR="001A0287" w:rsidRPr="005C7E7A">
        <w:rPr>
          <w:b/>
          <w:sz w:val="20"/>
          <w:szCs w:val="20"/>
        </w:rPr>
        <w:t>МОСКВА</w:t>
      </w:r>
      <w:r w:rsidRPr="005C7E7A">
        <w:rPr>
          <w:b/>
          <w:sz w:val="20"/>
          <w:szCs w:val="20"/>
        </w:rPr>
        <w:t xml:space="preserve">) - по виду деятельности: </w:t>
      </w:r>
      <w:r w:rsidR="001A0287" w:rsidRPr="005C7E7A">
        <w:rPr>
          <w:b/>
          <w:sz w:val="20"/>
          <w:szCs w:val="20"/>
        </w:rPr>
        <w:t>страхова</w:t>
      </w:r>
      <w:r w:rsidR="003D02E3">
        <w:rPr>
          <w:b/>
          <w:sz w:val="20"/>
          <w:szCs w:val="20"/>
        </w:rPr>
        <w:t>ние</w:t>
      </w:r>
      <w:r w:rsidR="001A0287" w:rsidRPr="005C7E7A">
        <w:rPr>
          <w:b/>
          <w:sz w:val="20"/>
          <w:szCs w:val="20"/>
        </w:rPr>
        <w:t xml:space="preserve"> ответственности арбитражных управляющих</w:t>
      </w:r>
      <w:r w:rsidRPr="005C7E7A">
        <w:rPr>
          <w:b/>
          <w:sz w:val="20"/>
          <w:szCs w:val="20"/>
        </w:rPr>
        <w:t xml:space="preserve">, с </w:t>
      </w:r>
      <w:r w:rsidR="001A0287" w:rsidRPr="005C7E7A">
        <w:rPr>
          <w:b/>
          <w:sz w:val="20"/>
          <w:szCs w:val="20"/>
        </w:rPr>
        <w:t>29</w:t>
      </w:r>
      <w:r w:rsidRPr="005C7E7A">
        <w:rPr>
          <w:b/>
          <w:sz w:val="20"/>
          <w:szCs w:val="20"/>
        </w:rPr>
        <w:t>.0</w:t>
      </w:r>
      <w:r w:rsidR="001A0287" w:rsidRPr="005C7E7A">
        <w:rPr>
          <w:b/>
          <w:sz w:val="20"/>
          <w:szCs w:val="20"/>
        </w:rPr>
        <w:t>9</w:t>
      </w:r>
      <w:r w:rsidRPr="005C7E7A">
        <w:rPr>
          <w:b/>
          <w:sz w:val="20"/>
          <w:szCs w:val="20"/>
        </w:rPr>
        <w:t xml:space="preserve">.2025 по </w:t>
      </w:r>
      <w:r w:rsidR="001A0287" w:rsidRPr="005C7E7A">
        <w:rPr>
          <w:b/>
          <w:sz w:val="20"/>
          <w:szCs w:val="20"/>
        </w:rPr>
        <w:t>28</w:t>
      </w:r>
      <w:r w:rsidRPr="005C7E7A">
        <w:rPr>
          <w:b/>
          <w:sz w:val="20"/>
          <w:szCs w:val="20"/>
        </w:rPr>
        <w:t>.0</w:t>
      </w:r>
      <w:r w:rsidR="001A0287" w:rsidRPr="005C7E7A">
        <w:rPr>
          <w:b/>
          <w:sz w:val="20"/>
          <w:szCs w:val="20"/>
        </w:rPr>
        <w:t>9</w:t>
      </w:r>
      <w:r w:rsidRPr="005C7E7A">
        <w:rPr>
          <w:b/>
          <w:sz w:val="20"/>
          <w:szCs w:val="20"/>
        </w:rPr>
        <w:t>.2026.</w:t>
      </w:r>
    </w:p>
    <w:p w14:paraId="33D251B8" w14:textId="7B538C71" w:rsidR="00821766" w:rsidRPr="005C7E7A" w:rsidRDefault="00821766" w:rsidP="00821766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5C7E7A">
        <w:rPr>
          <w:b/>
          <w:sz w:val="20"/>
          <w:szCs w:val="20"/>
        </w:rPr>
        <w:t xml:space="preserve">- </w:t>
      </w:r>
      <w:r w:rsidR="001A0287" w:rsidRPr="005C7E7A">
        <w:rPr>
          <w:b/>
          <w:sz w:val="20"/>
          <w:szCs w:val="20"/>
        </w:rPr>
        <w:t>ООО</w:t>
      </w:r>
      <w:r w:rsidRPr="005C7E7A">
        <w:rPr>
          <w:b/>
          <w:sz w:val="20"/>
          <w:szCs w:val="20"/>
        </w:rPr>
        <w:t xml:space="preserve"> </w:t>
      </w:r>
      <w:r w:rsidR="001A0287" w:rsidRPr="005C7E7A">
        <w:rPr>
          <w:b/>
          <w:sz w:val="20"/>
          <w:szCs w:val="20"/>
        </w:rPr>
        <w:t>«</w:t>
      </w:r>
      <w:proofErr w:type="gramStart"/>
      <w:r w:rsidR="001A0287" w:rsidRPr="005C7E7A">
        <w:rPr>
          <w:b/>
          <w:sz w:val="20"/>
          <w:szCs w:val="20"/>
        </w:rPr>
        <w:t>СБ</w:t>
      </w:r>
      <w:proofErr w:type="gramEnd"/>
      <w:r w:rsidR="001A0287" w:rsidRPr="005C7E7A">
        <w:rPr>
          <w:b/>
          <w:sz w:val="20"/>
          <w:szCs w:val="20"/>
        </w:rPr>
        <w:t xml:space="preserve"> Арбитр»</w:t>
      </w:r>
      <w:r w:rsidRPr="005C7E7A">
        <w:rPr>
          <w:b/>
          <w:sz w:val="20"/>
          <w:szCs w:val="20"/>
        </w:rPr>
        <w:t xml:space="preserve"> (</w:t>
      </w:r>
      <w:r w:rsidR="001A0287" w:rsidRPr="005C7E7A">
        <w:rPr>
          <w:b/>
          <w:sz w:val="20"/>
          <w:szCs w:val="20"/>
        </w:rPr>
        <w:t>МОСКВА</w:t>
      </w:r>
      <w:r w:rsidRPr="005C7E7A">
        <w:rPr>
          <w:b/>
          <w:sz w:val="20"/>
          <w:szCs w:val="20"/>
        </w:rPr>
        <w:t xml:space="preserve">) - по виду деятельности: </w:t>
      </w:r>
      <w:r w:rsidR="001A0287" w:rsidRPr="005C7E7A">
        <w:rPr>
          <w:b/>
          <w:sz w:val="20"/>
          <w:szCs w:val="20"/>
        </w:rPr>
        <w:t>деятельность страховых агентов и брокеров</w:t>
      </w:r>
      <w:r w:rsidRPr="005C7E7A">
        <w:rPr>
          <w:b/>
          <w:sz w:val="20"/>
          <w:szCs w:val="20"/>
        </w:rPr>
        <w:t>, с 11.0</w:t>
      </w:r>
      <w:r w:rsidR="001A0287" w:rsidRPr="005C7E7A">
        <w:rPr>
          <w:b/>
          <w:sz w:val="20"/>
          <w:szCs w:val="20"/>
        </w:rPr>
        <w:t>9</w:t>
      </w:r>
      <w:r w:rsidRPr="005C7E7A">
        <w:rPr>
          <w:b/>
          <w:sz w:val="20"/>
          <w:szCs w:val="20"/>
        </w:rPr>
        <w:t>.2025 по 10.0</w:t>
      </w:r>
      <w:r w:rsidR="001A0287" w:rsidRPr="005C7E7A">
        <w:rPr>
          <w:b/>
          <w:sz w:val="20"/>
          <w:szCs w:val="20"/>
        </w:rPr>
        <w:t>9</w:t>
      </w:r>
      <w:r w:rsidRPr="005C7E7A">
        <w:rPr>
          <w:b/>
          <w:sz w:val="20"/>
          <w:szCs w:val="20"/>
        </w:rPr>
        <w:t>.2026.</w:t>
      </w:r>
    </w:p>
    <w:p w14:paraId="095E38BE" w14:textId="77777777" w:rsidR="004118B6" w:rsidRPr="00BB1D10" w:rsidRDefault="004118B6" w:rsidP="004118B6">
      <w:pPr>
        <w:ind w:firstLine="540"/>
        <w:jc w:val="both"/>
        <w:rPr>
          <w:b/>
          <w:bCs/>
          <w:sz w:val="20"/>
          <w:szCs w:val="20"/>
        </w:rPr>
      </w:pPr>
      <w:r w:rsidRPr="00BB1D10">
        <w:rPr>
          <w:b/>
          <w:bCs/>
          <w:sz w:val="20"/>
          <w:szCs w:val="20"/>
        </w:rPr>
        <w:t>- ООО «Спутник» (Санкт-Петербург) - по виду деятельности: организатор торгов, с 0</w:t>
      </w:r>
      <w:r>
        <w:rPr>
          <w:b/>
          <w:bCs/>
          <w:sz w:val="20"/>
          <w:szCs w:val="20"/>
        </w:rPr>
        <w:t>8</w:t>
      </w:r>
      <w:r w:rsidRPr="00BB1D10">
        <w:rPr>
          <w:b/>
          <w:bCs/>
          <w:sz w:val="20"/>
          <w:szCs w:val="20"/>
        </w:rPr>
        <w:t>.0</w:t>
      </w:r>
      <w:r>
        <w:rPr>
          <w:b/>
          <w:bCs/>
          <w:sz w:val="20"/>
          <w:szCs w:val="20"/>
        </w:rPr>
        <w:t>9</w:t>
      </w:r>
      <w:r w:rsidRPr="00BB1D10">
        <w:rPr>
          <w:b/>
          <w:bCs/>
          <w:sz w:val="20"/>
          <w:szCs w:val="20"/>
        </w:rPr>
        <w:t>.2025 по 0</w:t>
      </w:r>
      <w:r>
        <w:rPr>
          <w:b/>
          <w:bCs/>
          <w:sz w:val="20"/>
          <w:szCs w:val="20"/>
        </w:rPr>
        <w:t>7</w:t>
      </w:r>
      <w:r w:rsidRPr="00BB1D10">
        <w:rPr>
          <w:b/>
          <w:bCs/>
          <w:sz w:val="20"/>
          <w:szCs w:val="20"/>
        </w:rPr>
        <w:t>.0</w:t>
      </w:r>
      <w:r>
        <w:rPr>
          <w:b/>
          <w:bCs/>
          <w:sz w:val="20"/>
          <w:szCs w:val="20"/>
        </w:rPr>
        <w:t>9</w:t>
      </w:r>
      <w:r w:rsidRPr="00BB1D10">
        <w:rPr>
          <w:b/>
          <w:bCs/>
          <w:sz w:val="20"/>
          <w:szCs w:val="20"/>
        </w:rPr>
        <w:t>.2026.</w:t>
      </w:r>
    </w:p>
    <w:p w14:paraId="0FA61E64" w14:textId="283165D2" w:rsidR="002A5FBC" w:rsidRPr="005C7E7A" w:rsidRDefault="002A5FBC" w:rsidP="002A5FBC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- </w:t>
      </w:r>
      <w:proofErr w:type="spellStart"/>
      <w:r>
        <w:rPr>
          <w:b/>
          <w:sz w:val="20"/>
          <w:szCs w:val="20"/>
        </w:rPr>
        <w:t>Дидик</w:t>
      </w:r>
      <w:proofErr w:type="spellEnd"/>
      <w:r>
        <w:rPr>
          <w:b/>
          <w:sz w:val="20"/>
          <w:szCs w:val="20"/>
        </w:rPr>
        <w:t xml:space="preserve"> Ната</w:t>
      </w:r>
      <w:r w:rsidR="004118B6">
        <w:rPr>
          <w:b/>
          <w:sz w:val="20"/>
          <w:szCs w:val="20"/>
        </w:rPr>
        <w:t>л</w:t>
      </w:r>
      <w:bookmarkStart w:id="0" w:name="_GoBack"/>
      <w:bookmarkEnd w:id="0"/>
      <w:r>
        <w:rPr>
          <w:b/>
          <w:sz w:val="20"/>
          <w:szCs w:val="20"/>
        </w:rPr>
        <w:t xml:space="preserve">ью Олеговну (Владивосток) – по виду деятельности: юридическое сопровождение, с 08.09.2025 по 17.09.2025. </w:t>
      </w:r>
    </w:p>
    <w:p w14:paraId="2695D9FD" w14:textId="77777777" w:rsidR="00821766" w:rsidRPr="005C7E7A" w:rsidRDefault="00821766" w:rsidP="00821766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5C7E7A">
        <w:rPr>
          <w:b/>
          <w:bCs/>
          <w:sz w:val="20"/>
          <w:szCs w:val="20"/>
        </w:rPr>
        <w:t>Б.</w:t>
      </w:r>
      <w:r w:rsidRPr="005C7E7A">
        <w:rPr>
          <w:sz w:val="20"/>
          <w:szCs w:val="20"/>
        </w:rPr>
        <w:t xml:space="preserve"> ВНЕСТИ указанных лиц в реестр организаций, аккредитованных при Союзе АУ НЦРБ.</w:t>
      </w:r>
    </w:p>
    <w:p w14:paraId="5DD876BB" w14:textId="77777777" w:rsidR="00821766" w:rsidRPr="005C7E7A" w:rsidRDefault="00821766" w:rsidP="00821766">
      <w:pPr>
        <w:pStyle w:val="a3"/>
        <w:ind w:firstLine="540"/>
        <w:rPr>
          <w:b/>
          <w:sz w:val="20"/>
          <w:szCs w:val="20"/>
        </w:rPr>
      </w:pPr>
      <w:r w:rsidRPr="005C7E7A">
        <w:rPr>
          <w:b/>
          <w:sz w:val="20"/>
          <w:szCs w:val="20"/>
          <w:u w:val="single"/>
        </w:rPr>
        <w:t>Голосовали:</w:t>
      </w:r>
      <w:r w:rsidRPr="005C7E7A">
        <w:rPr>
          <w:sz w:val="20"/>
          <w:szCs w:val="20"/>
        </w:rPr>
        <w:t xml:space="preserve"> </w:t>
      </w:r>
      <w:r w:rsidRPr="005C7E7A">
        <w:rPr>
          <w:b/>
          <w:sz w:val="20"/>
          <w:szCs w:val="20"/>
        </w:rPr>
        <w:t>«ЗА» - Единогласно.</w:t>
      </w:r>
    </w:p>
    <w:p w14:paraId="6C34B654" w14:textId="77777777" w:rsidR="00821766" w:rsidRDefault="00821766" w:rsidP="00821766">
      <w:pPr>
        <w:pStyle w:val="a3"/>
        <w:ind w:firstLine="540"/>
        <w:rPr>
          <w:b/>
          <w:sz w:val="22"/>
          <w:szCs w:val="22"/>
        </w:rPr>
      </w:pPr>
    </w:p>
    <w:p w14:paraId="13A47BE3" w14:textId="77777777" w:rsidR="004118B6" w:rsidRDefault="004118B6" w:rsidP="00821766">
      <w:pPr>
        <w:pStyle w:val="a3"/>
        <w:ind w:firstLine="540"/>
        <w:rPr>
          <w:b/>
          <w:sz w:val="22"/>
          <w:szCs w:val="22"/>
        </w:rPr>
      </w:pPr>
    </w:p>
    <w:tbl>
      <w:tblPr>
        <w:tblW w:w="9714" w:type="dxa"/>
        <w:jc w:val="center"/>
        <w:tblLook w:val="04A0" w:firstRow="1" w:lastRow="0" w:firstColumn="1" w:lastColumn="0" w:noHBand="0" w:noVBand="1"/>
      </w:tblPr>
      <w:tblGrid>
        <w:gridCol w:w="4214"/>
        <w:gridCol w:w="2243"/>
        <w:gridCol w:w="3257"/>
      </w:tblGrid>
      <w:tr w:rsidR="00821766" w14:paraId="670C0CBE" w14:textId="77777777" w:rsidTr="00976C80">
        <w:trPr>
          <w:jc w:val="center"/>
        </w:trPr>
        <w:tc>
          <w:tcPr>
            <w:tcW w:w="4214" w:type="dxa"/>
          </w:tcPr>
          <w:p w14:paraId="6FA7FB4B" w14:textId="77777777" w:rsidR="00821766" w:rsidRDefault="00821766" w:rsidP="00976C80">
            <w:pPr>
              <w:pStyle w:val="af3"/>
              <w:ind w:hanging="7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1A6051ED" w14:textId="77777777" w:rsidR="00821766" w:rsidRDefault="00821766" w:rsidP="00976C80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257" w:type="dxa"/>
          </w:tcPr>
          <w:p w14:paraId="7C33B74D" w14:textId="77777777" w:rsidR="00821766" w:rsidRDefault="00821766" w:rsidP="00976C80">
            <w:pPr>
              <w:pStyle w:val="af3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В.В. Герасименко</w:t>
            </w:r>
          </w:p>
        </w:tc>
      </w:tr>
    </w:tbl>
    <w:p w14:paraId="5451B3F5" w14:textId="77777777" w:rsidR="00821766" w:rsidRDefault="00821766" w:rsidP="00821766"/>
    <w:sectPr w:rsidR="00821766" w:rsidSect="00E03923">
      <w:headerReference w:type="default" r:id="rId11"/>
      <w:footerReference w:type="first" r:id="rId12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FE67A" w14:textId="77777777" w:rsidR="00F30658" w:rsidRDefault="00F30658">
      <w:r>
        <w:separator/>
      </w:r>
    </w:p>
  </w:endnote>
  <w:endnote w:type="continuationSeparator" w:id="0">
    <w:p w14:paraId="0928D92D" w14:textId="77777777" w:rsidR="00F30658" w:rsidRDefault="00F3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8B6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27D17" w14:textId="77777777" w:rsidR="00F30658" w:rsidRDefault="00F30658">
      <w:r>
        <w:separator/>
      </w:r>
    </w:p>
  </w:footnote>
  <w:footnote w:type="continuationSeparator" w:id="0">
    <w:p w14:paraId="4690ED7D" w14:textId="77777777" w:rsidR="00F30658" w:rsidRDefault="00F30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4118B6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6C50401"/>
    <w:multiLevelType w:val="hybridMultilevel"/>
    <w:tmpl w:val="A5B6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21503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03F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ADB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0A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28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5E5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777F5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5FBC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E7F80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678A6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2E3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18B6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017"/>
    <w:rsid w:val="0046524D"/>
    <w:rsid w:val="00465884"/>
    <w:rsid w:val="004667D7"/>
    <w:rsid w:val="00466E99"/>
    <w:rsid w:val="004670C6"/>
    <w:rsid w:val="004677A9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52C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08EF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0F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C7E7A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2546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330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0AA6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1766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4F8D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C65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849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9B2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62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D7636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383A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B7E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39C5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2807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2C98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5D73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DAC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658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3E0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2">
    <w:name w:val="Знак"/>
    <w:basedOn w:val="a"/>
    <w:rsid w:val="003678A6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2">
    <w:name w:val="Знак"/>
    <w:basedOn w:val="a"/>
    <w:rsid w:val="003678A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ncrb-a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AD4B-2CC0-4EB4-BFA3-443CC9BC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6</cp:revision>
  <cp:lastPrinted>2025-05-19T08:34:00Z</cp:lastPrinted>
  <dcterms:created xsi:type="dcterms:W3CDTF">2025-09-08T07:32:00Z</dcterms:created>
  <dcterms:modified xsi:type="dcterms:W3CDTF">2025-10-15T13:39:00Z</dcterms:modified>
</cp:coreProperties>
</file>