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53" w:rsidRDefault="00731253" w:rsidP="00731253">
      <w:pPr>
        <w:jc w:val="center"/>
        <w:rPr>
          <w:b/>
          <w:sz w:val="22"/>
          <w:szCs w:val="22"/>
        </w:rPr>
      </w:pPr>
    </w:p>
    <w:p w:rsidR="00532DFA" w:rsidRPr="003C103F" w:rsidRDefault="00532DFA" w:rsidP="00532DFA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31253" w:rsidRPr="00532DFA" w:rsidRDefault="00532DFA" w:rsidP="00532DFA">
      <w:pPr>
        <w:pStyle w:val="a3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18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XSpec="center" w:tblpY="1454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532DFA" w:rsidRPr="003C103F" w:rsidTr="00600FC4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Pr="003C103F" w:rsidRDefault="00532DFA" w:rsidP="00600FC4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Pr="005B5241" w:rsidRDefault="00532DFA" w:rsidP="00600FC4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Pr="003C103F" w:rsidRDefault="00532DFA" w:rsidP="00600FC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Pr="003C103F" w:rsidRDefault="00532DFA" w:rsidP="00600FC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Pr="003C103F" w:rsidRDefault="00532DFA" w:rsidP="00600FC4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FA" w:rsidRPr="003C103F" w:rsidRDefault="00532DFA" w:rsidP="00600FC4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4F1D6B" w:rsidTr="00600FC4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6B" w:rsidRDefault="004F1D6B" w:rsidP="004F1D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Поляруш.И.С</w:t>
            </w:r>
            <w:proofErr w:type="spellEnd"/>
            <w:r>
              <w:rPr>
                <w:b/>
                <w:bCs/>
              </w:rPr>
              <w:t>.</w:t>
            </w:r>
          </w:p>
          <w:p w:rsidR="004F1D6B" w:rsidRPr="00766343" w:rsidRDefault="004F1D6B" w:rsidP="004F1D6B">
            <w:pPr>
              <w:rPr>
                <w:bCs/>
              </w:rPr>
            </w:pPr>
            <w:r w:rsidRPr="00766343">
              <w:rPr>
                <w:bCs/>
              </w:rPr>
              <w:t>(Архангельская обол.)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6B" w:rsidRDefault="004F1D6B" w:rsidP="004F1D6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6B" w:rsidRDefault="004F1D6B" w:rsidP="004F1D6B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 и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6B" w:rsidRDefault="004F1D6B" w:rsidP="004F1D6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6B" w:rsidRDefault="004F1D6B" w:rsidP="004F1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21.11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6B" w:rsidRPr="00A626F4" w:rsidRDefault="004F1D6B" w:rsidP="004F1D6B">
            <w:pPr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 xml:space="preserve">Строго указать на недопустимость нарушений требований законодательства при проведении процедур банкротства и </w:t>
            </w:r>
            <w:r>
              <w:rPr>
                <w:sz w:val="20"/>
                <w:szCs w:val="20"/>
              </w:rPr>
              <w:t xml:space="preserve">необходимость </w:t>
            </w:r>
            <w:r w:rsidRPr="00EC1EFC">
              <w:rPr>
                <w:sz w:val="20"/>
                <w:szCs w:val="20"/>
              </w:rPr>
              <w:t>соблюдения внутренних положений Союза.</w:t>
            </w:r>
          </w:p>
        </w:tc>
      </w:tr>
      <w:tr w:rsidR="004F1D6B" w:rsidTr="00600FC4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6B" w:rsidRDefault="004F1D6B" w:rsidP="004F1D6B">
            <w:pPr>
              <w:rPr>
                <w:b/>
                <w:bCs/>
              </w:rPr>
            </w:pPr>
            <w:r>
              <w:rPr>
                <w:b/>
                <w:bCs/>
              </w:rPr>
              <w:t>Иванушков С.В.</w:t>
            </w:r>
          </w:p>
          <w:p w:rsidR="004F1D6B" w:rsidRDefault="004F1D6B" w:rsidP="004F1D6B">
            <w:pPr>
              <w:rPr>
                <w:b/>
                <w:bCs/>
              </w:rPr>
            </w:pPr>
            <w:r w:rsidRPr="00290C75">
              <w:rPr>
                <w:bCs/>
              </w:rPr>
              <w:t>(</w:t>
            </w:r>
            <w:r>
              <w:rPr>
                <w:bCs/>
              </w:rPr>
              <w:t>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6B" w:rsidRDefault="004F1D6B" w:rsidP="004F1D6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6B" w:rsidRDefault="004F1D6B" w:rsidP="004F1D6B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 и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6B" w:rsidRDefault="004F1D6B" w:rsidP="004F1D6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2 000 руб.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6B" w:rsidRDefault="004F1D6B" w:rsidP="004F1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21.11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6B" w:rsidRPr="00A626F4" w:rsidRDefault="004F1D6B" w:rsidP="004F1D6B">
            <w:pPr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 xml:space="preserve">Строго указать на недопустимость нарушений требований законодательства при проведении процедур банкротства и </w:t>
            </w:r>
            <w:r>
              <w:rPr>
                <w:sz w:val="20"/>
                <w:szCs w:val="20"/>
              </w:rPr>
              <w:t xml:space="preserve">необходимость </w:t>
            </w:r>
            <w:r w:rsidRPr="00EC1EFC">
              <w:rPr>
                <w:sz w:val="20"/>
                <w:szCs w:val="20"/>
              </w:rPr>
              <w:t>соблюдения внутренних положений Союза.</w:t>
            </w:r>
          </w:p>
        </w:tc>
      </w:tr>
      <w:tr w:rsidR="004F1D6B" w:rsidRPr="00A626F4" w:rsidTr="00600FC4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6B" w:rsidRDefault="004F1D6B" w:rsidP="004F1D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Синютин</w:t>
            </w:r>
            <w:proofErr w:type="spellEnd"/>
            <w:r>
              <w:rPr>
                <w:b/>
                <w:bCs/>
              </w:rPr>
              <w:t xml:space="preserve"> Евгений Владиславович</w:t>
            </w:r>
          </w:p>
          <w:p w:rsidR="004F1D6B" w:rsidRDefault="004F1D6B" w:rsidP="004F1D6B">
            <w:pPr>
              <w:rPr>
                <w:b/>
                <w:bCs/>
              </w:rPr>
            </w:pPr>
            <w:r w:rsidRPr="00290C75">
              <w:rPr>
                <w:bCs/>
              </w:rPr>
              <w:t>(</w:t>
            </w:r>
            <w:r>
              <w:rPr>
                <w:bCs/>
              </w:rPr>
              <w:t>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6B" w:rsidRDefault="004F1D6B" w:rsidP="004F1D6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6B" w:rsidRDefault="004F1D6B" w:rsidP="004F1D6B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требований законодательства о </w:t>
            </w:r>
            <w:proofErr w:type="spellStart"/>
            <w:r>
              <w:rPr>
                <w:sz w:val="20"/>
                <w:szCs w:val="20"/>
              </w:rPr>
              <w:t>банкротсве</w:t>
            </w:r>
            <w:proofErr w:type="spellEnd"/>
            <w:r>
              <w:rPr>
                <w:sz w:val="20"/>
                <w:szCs w:val="20"/>
              </w:rPr>
              <w:t xml:space="preserve"> при проведении процедуры конкурсного производства АО «19 ЦАРЗ»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6B" w:rsidRDefault="004F1D6B" w:rsidP="004F1D6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6B" w:rsidRDefault="004F1D6B" w:rsidP="004F1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21.11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6B" w:rsidRPr="00A626F4" w:rsidRDefault="004F1D6B" w:rsidP="004F1D6B">
            <w:pPr>
              <w:rPr>
                <w:sz w:val="20"/>
                <w:szCs w:val="20"/>
              </w:rPr>
            </w:pPr>
            <w:r w:rsidRPr="00EC1EFC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</w:t>
            </w:r>
            <w:r>
              <w:rPr>
                <w:sz w:val="20"/>
                <w:szCs w:val="20"/>
              </w:rPr>
              <w:t>ы</w:t>
            </w:r>
            <w:r w:rsidRPr="00EC1EFC">
              <w:rPr>
                <w:sz w:val="20"/>
                <w:szCs w:val="20"/>
              </w:rPr>
              <w:t xml:space="preserve"> банкротства </w:t>
            </w:r>
            <w:r>
              <w:rPr>
                <w:sz w:val="20"/>
                <w:szCs w:val="20"/>
              </w:rPr>
              <w:t>АО «19 ЦАРЗ».</w:t>
            </w:r>
          </w:p>
        </w:tc>
      </w:tr>
    </w:tbl>
    <w:p w:rsidR="00532DFA" w:rsidRDefault="00532DFA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  <w:bookmarkStart w:id="0" w:name="_GoBack"/>
      <w:bookmarkEnd w:id="0"/>
    </w:p>
    <w:sectPr w:rsidR="00731253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2D52"/>
    <w:rsid w:val="000039B5"/>
    <w:rsid w:val="00030601"/>
    <w:rsid w:val="00154953"/>
    <w:rsid w:val="0019226C"/>
    <w:rsid w:val="00223284"/>
    <w:rsid w:val="002B3589"/>
    <w:rsid w:val="00447DFB"/>
    <w:rsid w:val="004923C5"/>
    <w:rsid w:val="004F1D6B"/>
    <w:rsid w:val="00532DFA"/>
    <w:rsid w:val="00615FE2"/>
    <w:rsid w:val="00731253"/>
    <w:rsid w:val="00892D52"/>
    <w:rsid w:val="008B3F8C"/>
    <w:rsid w:val="009D4D86"/>
    <w:rsid w:val="009F01C7"/>
    <w:rsid w:val="00AF6782"/>
    <w:rsid w:val="00B13B0E"/>
    <w:rsid w:val="00D60694"/>
    <w:rsid w:val="00EC6632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79ED5-EE71-4532-8C73-C9529A0C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7312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3">
    <w:name w:val="Знак Знак Знак Знак"/>
    <w:basedOn w:val="a"/>
    <w:rsid w:val="0073125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18</cp:revision>
  <dcterms:created xsi:type="dcterms:W3CDTF">2018-06-05T13:40:00Z</dcterms:created>
  <dcterms:modified xsi:type="dcterms:W3CDTF">2018-11-22T11:07:00Z</dcterms:modified>
</cp:coreProperties>
</file>