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05E42" w:rsidRDefault="00705E42" w:rsidP="005E3299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 рассмотрении материалов Дисциплинарной комиссией</w:t>
      </w:r>
    </w:p>
    <w:tbl>
      <w:tblPr>
        <w:tblpPr w:leftFromText="180" w:rightFromText="180" w:vertAnchor="text" w:horzAnchor="margin" w:tblpY="964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660"/>
        <w:gridCol w:w="1984"/>
        <w:gridCol w:w="2921"/>
        <w:gridCol w:w="2369"/>
        <w:gridCol w:w="1514"/>
        <w:gridCol w:w="3261"/>
      </w:tblGrid>
      <w:tr w:rsidR="00246BE7" w:rsidRPr="003C103F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5E3299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5B5241" w:rsidRDefault="00246BE7" w:rsidP="005E32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 w:rsidRPr="005B5241">
              <w:rPr>
                <w:b/>
                <w:sz w:val="18"/>
                <w:szCs w:val="18"/>
              </w:rPr>
              <w:t xml:space="preserve"> рассмотрения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5E329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5E329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5E3299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E7" w:rsidRPr="003C103F" w:rsidRDefault="00246BE7" w:rsidP="005E3299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7E7093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3" w:rsidRPr="00BD2F84" w:rsidRDefault="007E7093" w:rsidP="007E70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Ковшова П.В.</w:t>
            </w:r>
          </w:p>
          <w:p w:rsidR="007E7093" w:rsidRDefault="007E7093" w:rsidP="007E7093">
            <w:pPr>
              <w:rPr>
                <w:b/>
                <w:bCs/>
                <w:sz w:val="20"/>
                <w:szCs w:val="20"/>
              </w:rPr>
            </w:pPr>
            <w:r w:rsidRPr="00BD2F84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3" w:rsidRPr="00465563" w:rsidRDefault="007E7093" w:rsidP="007E709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Акт </w:t>
            </w:r>
            <w:r w:rsidRPr="00465563">
              <w:rPr>
                <w:bCs/>
                <w:sz w:val="20"/>
                <w:szCs w:val="20"/>
              </w:rPr>
              <w:t>плановой проверки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3" w:rsidRPr="00465563" w:rsidRDefault="007E7093" w:rsidP="007E709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3" w:rsidRPr="003246D6" w:rsidRDefault="007E7093" w:rsidP="007E70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3246D6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3" w:rsidRPr="005519D8" w:rsidRDefault="007E7093" w:rsidP="007E7093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21 от 11.12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3" w:rsidRPr="00F65F1E" w:rsidRDefault="007E7093" w:rsidP="007E7093">
            <w:pPr>
              <w:shd w:val="clear" w:color="auto" w:fill="FFFFFF"/>
              <w:tabs>
                <w:tab w:val="left" w:pos="1440"/>
              </w:tabs>
              <w:jc w:val="both"/>
              <w:rPr>
                <w:color w:val="000000"/>
                <w:sz w:val="20"/>
                <w:szCs w:val="20"/>
              </w:rPr>
            </w:pPr>
            <w:r w:rsidRPr="00F65F1E">
              <w:rPr>
                <w:color w:val="000000"/>
                <w:sz w:val="20"/>
                <w:szCs w:val="20"/>
              </w:rPr>
              <w:t>Строго указать на необходимость неукоснительного соблюдения требований законодательства при проведении процедур банкротства должников</w:t>
            </w:r>
          </w:p>
        </w:tc>
      </w:tr>
      <w:tr w:rsidR="007E7093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3" w:rsidRDefault="007E7093" w:rsidP="007E70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Филиппов В.И.</w:t>
            </w:r>
          </w:p>
          <w:p w:rsidR="007E7093" w:rsidRPr="00F774BC" w:rsidRDefault="007E7093" w:rsidP="007E7093">
            <w:pPr>
              <w:rPr>
                <w:bCs/>
                <w:sz w:val="20"/>
                <w:szCs w:val="20"/>
              </w:rPr>
            </w:pPr>
            <w:r w:rsidRPr="00F774BC">
              <w:rPr>
                <w:bCs/>
                <w:sz w:val="20"/>
                <w:szCs w:val="20"/>
              </w:rPr>
              <w:t>(Москва)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3" w:rsidRPr="00F774BC" w:rsidRDefault="007E7093" w:rsidP="007E709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774BC">
              <w:rPr>
                <w:sz w:val="20"/>
                <w:szCs w:val="20"/>
              </w:rPr>
              <w:t>Представление прокурора Дзержинского района Волгоградской области от 08.11.2019 №7-47-2019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3" w:rsidRPr="00465563" w:rsidRDefault="007E7093" w:rsidP="007E709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3" w:rsidRPr="003246D6" w:rsidRDefault="007E7093" w:rsidP="007E70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3246D6">
              <w:rPr>
                <w:rFonts w:ascii="Times New Roman" w:hAnsi="Times New Roman" w:cs="Times New Roman"/>
                <w:b/>
                <w:bCs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3" w:rsidRPr="005519D8" w:rsidRDefault="007E7093" w:rsidP="007E7093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21 от 11.12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3" w:rsidRPr="005A6861" w:rsidRDefault="007E7093" w:rsidP="007E7093">
            <w:pPr>
              <w:shd w:val="clear" w:color="auto" w:fill="FFFFFF"/>
              <w:tabs>
                <w:tab w:val="left" w:pos="1440"/>
              </w:tabs>
              <w:jc w:val="both"/>
              <w:rPr>
                <w:color w:val="000000"/>
                <w:sz w:val="20"/>
                <w:szCs w:val="20"/>
              </w:rPr>
            </w:pPr>
            <w:r w:rsidRPr="005A6861">
              <w:rPr>
                <w:sz w:val="20"/>
                <w:szCs w:val="20"/>
              </w:rPr>
              <w:t>У</w:t>
            </w:r>
            <w:r w:rsidRPr="005A6861">
              <w:rPr>
                <w:color w:val="000000"/>
                <w:sz w:val="20"/>
                <w:szCs w:val="20"/>
              </w:rPr>
              <w:t>казать на необходимость неукоснительного соблюдения требований законодательства при проведении процедур банкротства должников</w:t>
            </w:r>
          </w:p>
        </w:tc>
      </w:tr>
      <w:tr w:rsidR="007E7093" w:rsidTr="00F242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3" w:rsidRPr="004B71BC" w:rsidRDefault="007E7093" w:rsidP="007E709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B71BC">
              <w:rPr>
                <w:b/>
                <w:bCs/>
                <w:sz w:val="20"/>
                <w:szCs w:val="20"/>
              </w:rPr>
              <w:t>Тифанов</w:t>
            </w:r>
            <w:proofErr w:type="spellEnd"/>
            <w:r w:rsidRPr="004B71BC">
              <w:rPr>
                <w:b/>
                <w:bCs/>
                <w:sz w:val="20"/>
                <w:szCs w:val="20"/>
              </w:rPr>
              <w:t xml:space="preserve"> С.Е.</w:t>
            </w:r>
          </w:p>
          <w:p w:rsidR="007E7093" w:rsidRPr="004B71BC" w:rsidRDefault="007E7093" w:rsidP="007E7093">
            <w:pPr>
              <w:rPr>
                <w:bCs/>
                <w:sz w:val="20"/>
                <w:szCs w:val="20"/>
              </w:rPr>
            </w:pPr>
            <w:r w:rsidRPr="004B71BC">
              <w:rPr>
                <w:bCs/>
                <w:sz w:val="20"/>
                <w:szCs w:val="20"/>
              </w:rPr>
              <w:t>(Архангельская обл.)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3" w:rsidRPr="005A6861" w:rsidRDefault="007E7093" w:rsidP="007E709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5A6861">
              <w:rPr>
                <w:sz w:val="20"/>
                <w:szCs w:val="20"/>
              </w:rPr>
              <w:t xml:space="preserve">представление </w:t>
            </w:r>
            <w:proofErr w:type="spellStart"/>
            <w:r w:rsidRPr="005A6861">
              <w:rPr>
                <w:sz w:val="20"/>
                <w:szCs w:val="20"/>
              </w:rPr>
              <w:t>и.о</w:t>
            </w:r>
            <w:proofErr w:type="spellEnd"/>
            <w:r w:rsidRPr="005A6861">
              <w:rPr>
                <w:sz w:val="20"/>
                <w:szCs w:val="20"/>
              </w:rPr>
              <w:t xml:space="preserve">. межрайонного прокурора </w:t>
            </w:r>
            <w:proofErr w:type="spellStart"/>
            <w:r w:rsidRPr="005A6861">
              <w:rPr>
                <w:sz w:val="20"/>
                <w:szCs w:val="20"/>
              </w:rPr>
              <w:t>Теучежской</w:t>
            </w:r>
            <w:proofErr w:type="spellEnd"/>
            <w:r w:rsidRPr="005A6861">
              <w:rPr>
                <w:sz w:val="20"/>
                <w:szCs w:val="20"/>
              </w:rPr>
              <w:t xml:space="preserve"> межрайонной прокуратуры Республики Адыгея от 08.11.2019 №08-25-2019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3" w:rsidRPr="00465563" w:rsidRDefault="007E7093" w:rsidP="007E7093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3" w:rsidRPr="003246D6" w:rsidRDefault="007E7093" w:rsidP="007E7093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3" w:rsidRPr="005519D8" w:rsidRDefault="007E7093" w:rsidP="007E7093">
            <w:pPr>
              <w:rPr>
                <w:sz w:val="20"/>
                <w:szCs w:val="20"/>
              </w:rPr>
            </w:pPr>
            <w:r w:rsidRPr="005519D8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21 от 11.12</w:t>
            </w:r>
            <w:r w:rsidRPr="005519D8">
              <w:rPr>
                <w:sz w:val="20"/>
                <w:szCs w:val="20"/>
              </w:rPr>
              <w:t>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93" w:rsidRPr="005A6861" w:rsidRDefault="007E7093" w:rsidP="007E7093">
            <w:pPr>
              <w:shd w:val="clear" w:color="auto" w:fill="FFFFFF"/>
              <w:tabs>
                <w:tab w:val="left" w:pos="1440"/>
              </w:tabs>
              <w:jc w:val="both"/>
              <w:rPr>
                <w:color w:val="000000"/>
                <w:sz w:val="20"/>
                <w:szCs w:val="20"/>
              </w:rPr>
            </w:pPr>
            <w:r w:rsidRPr="005A6861">
              <w:rPr>
                <w:color w:val="000000"/>
                <w:sz w:val="20"/>
                <w:szCs w:val="20"/>
              </w:rPr>
              <w:t>Строго указать на необходимость активизации работы по взысканию денежных средств/реализации имущества с целью поступления денежных средств в конкурсную массу</w:t>
            </w:r>
            <w:r w:rsidRPr="005A6861">
              <w:rPr>
                <w:sz w:val="20"/>
                <w:szCs w:val="20"/>
              </w:rPr>
              <w:t>.</w:t>
            </w:r>
          </w:p>
        </w:tc>
      </w:tr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>
      <w:bookmarkStart w:id="0" w:name="_GoBack"/>
      <w:bookmarkEnd w:id="0"/>
    </w:p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010F96"/>
    <w:rsid w:val="0008265E"/>
    <w:rsid w:val="00100592"/>
    <w:rsid w:val="00125019"/>
    <w:rsid w:val="0016034B"/>
    <w:rsid w:val="0018024F"/>
    <w:rsid w:val="001D5377"/>
    <w:rsid w:val="001F7389"/>
    <w:rsid w:val="00246BE7"/>
    <w:rsid w:val="00277641"/>
    <w:rsid w:val="00314AC0"/>
    <w:rsid w:val="003219BA"/>
    <w:rsid w:val="00332D59"/>
    <w:rsid w:val="00363CE9"/>
    <w:rsid w:val="00394D26"/>
    <w:rsid w:val="003F1490"/>
    <w:rsid w:val="00407E4B"/>
    <w:rsid w:val="00430497"/>
    <w:rsid w:val="00477042"/>
    <w:rsid w:val="004923C5"/>
    <w:rsid w:val="004B55E1"/>
    <w:rsid w:val="004D6774"/>
    <w:rsid w:val="004F3881"/>
    <w:rsid w:val="00502049"/>
    <w:rsid w:val="005510A0"/>
    <w:rsid w:val="00562AED"/>
    <w:rsid w:val="005E3299"/>
    <w:rsid w:val="005E71A8"/>
    <w:rsid w:val="00645059"/>
    <w:rsid w:val="006E370B"/>
    <w:rsid w:val="00705E42"/>
    <w:rsid w:val="007338BE"/>
    <w:rsid w:val="00761353"/>
    <w:rsid w:val="007E7093"/>
    <w:rsid w:val="0082041C"/>
    <w:rsid w:val="008325FE"/>
    <w:rsid w:val="00840050"/>
    <w:rsid w:val="00884D17"/>
    <w:rsid w:val="008A782E"/>
    <w:rsid w:val="00962250"/>
    <w:rsid w:val="00A34FE8"/>
    <w:rsid w:val="00A47CDA"/>
    <w:rsid w:val="00A934CB"/>
    <w:rsid w:val="00AB20AD"/>
    <w:rsid w:val="00AF6782"/>
    <w:rsid w:val="00BB122E"/>
    <w:rsid w:val="00BC7082"/>
    <w:rsid w:val="00BE072C"/>
    <w:rsid w:val="00C2031D"/>
    <w:rsid w:val="00C40E82"/>
    <w:rsid w:val="00CF4CFC"/>
    <w:rsid w:val="00CF6E60"/>
    <w:rsid w:val="00D06A35"/>
    <w:rsid w:val="00D17028"/>
    <w:rsid w:val="00D41BBD"/>
    <w:rsid w:val="00D73032"/>
    <w:rsid w:val="00D858C9"/>
    <w:rsid w:val="00DA0805"/>
    <w:rsid w:val="00EE5393"/>
    <w:rsid w:val="00F24273"/>
    <w:rsid w:val="00F31213"/>
    <w:rsid w:val="00F40F57"/>
    <w:rsid w:val="00F5035F"/>
    <w:rsid w:val="00FC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Основной текст2"/>
    <w:basedOn w:val="a"/>
    <w:rsid w:val="00705E42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57</cp:revision>
  <dcterms:created xsi:type="dcterms:W3CDTF">2018-06-05T13:37:00Z</dcterms:created>
  <dcterms:modified xsi:type="dcterms:W3CDTF">2019-12-11T08:46:00Z</dcterms:modified>
</cp:coreProperties>
</file>