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00" w:type="dxa"/>
        <w:tblLayout w:type="fixed"/>
        <w:tblLook w:val="01E0"/>
      </w:tblPr>
      <w:tblGrid>
        <w:gridCol w:w="2513"/>
        <w:gridCol w:w="1871"/>
        <w:gridCol w:w="3181"/>
        <w:gridCol w:w="2369"/>
        <w:gridCol w:w="1373"/>
        <w:gridCol w:w="2693"/>
      </w:tblGrid>
      <w:tr w:rsidR="00AB70F2" w:rsidRPr="005871C5" w:rsidTr="002D3D68">
        <w:trPr>
          <w:trHeight w:val="64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2" w:rsidRDefault="00AB70F2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РАЗЫГРАЕВ М.С.</w:t>
            </w:r>
          </w:p>
          <w:p w:rsidR="00AB70F2" w:rsidRDefault="00AB70F2" w:rsidP="002D3D68">
            <w:pPr>
              <w:rPr>
                <w:b/>
                <w:sz w:val="22"/>
                <w:szCs w:val="22"/>
              </w:rPr>
            </w:pPr>
            <w:r w:rsidRPr="005C4032">
              <w:rPr>
                <w:sz w:val="22"/>
                <w:szCs w:val="22"/>
              </w:rPr>
              <w:t>(Санкт-Петербург)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2" w:rsidRDefault="00AB70F2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Обращение судьи Арбитражного суда Удмуртской Республики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2" w:rsidRPr="00B359CE" w:rsidRDefault="00AB70F2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16"/>
                <w:szCs w:val="16"/>
              </w:rPr>
            </w:pPr>
            <w:r w:rsidRPr="00B359CE">
              <w:rPr>
                <w:sz w:val="16"/>
                <w:szCs w:val="16"/>
              </w:rPr>
              <w:t>- требований п. 2 ст. 67 Закона о банкротстве в части не представления в арбитражный суд отчета о своей деятельности с приложением соответствующих документов;</w:t>
            </w:r>
          </w:p>
          <w:p w:rsidR="00AB70F2" w:rsidRPr="00B359CE" w:rsidRDefault="00AB70F2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16"/>
                <w:szCs w:val="16"/>
              </w:rPr>
            </w:pPr>
            <w:r w:rsidRPr="00B359CE">
              <w:rPr>
                <w:sz w:val="16"/>
                <w:szCs w:val="16"/>
              </w:rPr>
              <w:t xml:space="preserve">- требований ст. 72 Закона о банкротстве в части </w:t>
            </w:r>
            <w:proofErr w:type="gramStart"/>
            <w:r w:rsidRPr="00B359CE">
              <w:rPr>
                <w:sz w:val="16"/>
                <w:szCs w:val="16"/>
              </w:rPr>
              <w:t>не созыва</w:t>
            </w:r>
            <w:proofErr w:type="gramEnd"/>
            <w:r w:rsidRPr="00B359CE">
              <w:rPr>
                <w:sz w:val="16"/>
                <w:szCs w:val="16"/>
              </w:rPr>
              <w:t xml:space="preserve"> первого собрания кредиторов;</w:t>
            </w:r>
          </w:p>
          <w:p w:rsidR="00AB70F2" w:rsidRPr="00B359CE" w:rsidRDefault="00AB70F2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16"/>
                <w:szCs w:val="16"/>
              </w:rPr>
            </w:pPr>
            <w:r w:rsidRPr="00B359CE">
              <w:rPr>
                <w:sz w:val="16"/>
                <w:szCs w:val="16"/>
              </w:rPr>
              <w:t>- требований  п. 1 ст. 143 Закона о банкротстве в части не представления отчета о своей деятельности, а также иной информации собранию кредиторов;</w:t>
            </w:r>
          </w:p>
          <w:p w:rsidR="00AB70F2" w:rsidRPr="005C4032" w:rsidRDefault="00AB70F2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16"/>
                <w:szCs w:val="16"/>
              </w:rPr>
            </w:pPr>
            <w:r w:rsidRPr="00B359CE">
              <w:rPr>
                <w:sz w:val="16"/>
                <w:szCs w:val="16"/>
              </w:rPr>
              <w:t>- требований  п. 3 ст. 143 Закона о банкротстве в части не представления суду сведений, касающихся конкурсного производства, в том числе отчета конкурсного управляющего о своей деятельности.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2" w:rsidRPr="005B5241" w:rsidRDefault="00AB70F2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5B5241"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2" w:rsidRDefault="00AB70F2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№31 от 28.12.2015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2" w:rsidRPr="005871C5" w:rsidRDefault="00AB70F2" w:rsidP="002D3D68">
            <w:pPr>
              <w:jc w:val="both"/>
              <w:rPr>
                <w:sz w:val="16"/>
                <w:szCs w:val="16"/>
              </w:rPr>
            </w:pPr>
            <w:r w:rsidRPr="005871C5">
              <w:rPr>
                <w:sz w:val="16"/>
                <w:szCs w:val="16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  <w:r>
              <w:rPr>
                <w:sz w:val="16"/>
                <w:szCs w:val="16"/>
              </w:rPr>
              <w:t>.</w:t>
            </w:r>
          </w:p>
        </w:tc>
      </w:tr>
      <w:tr w:rsidR="00AB70F2" w:rsidRPr="005871C5" w:rsidTr="002D3D68">
        <w:trPr>
          <w:trHeight w:val="64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2" w:rsidRDefault="00AB70F2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РЫДАЕВА Т.В.</w:t>
            </w:r>
          </w:p>
          <w:p w:rsidR="00AB70F2" w:rsidRDefault="00AB70F2" w:rsidP="002D3D68">
            <w:pPr>
              <w:rPr>
                <w:b/>
                <w:sz w:val="22"/>
                <w:szCs w:val="22"/>
              </w:rPr>
            </w:pPr>
            <w:r w:rsidRPr="005C403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Москва</w:t>
            </w:r>
            <w:r w:rsidRPr="005C4032">
              <w:rPr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2" w:rsidRPr="00112EB1" w:rsidRDefault="00AB70F2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112EB1">
              <w:rPr>
                <w:sz w:val="18"/>
              </w:rPr>
              <w:t>Представление прокуратуры Жуковского района Калужской области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2" w:rsidRPr="00112EB1" w:rsidRDefault="00AB70F2" w:rsidP="002D3D68">
            <w:pPr>
              <w:widowControl w:val="0"/>
              <w:jc w:val="both"/>
              <w:rPr>
                <w:sz w:val="16"/>
                <w:szCs w:val="16"/>
              </w:rPr>
            </w:pPr>
            <w:r w:rsidRPr="00112EB1">
              <w:rPr>
                <w:sz w:val="16"/>
                <w:szCs w:val="16"/>
              </w:rPr>
              <w:t>- требований п.4 ст.13 ФЗ-127-2002 в части несвоевременного размещения сообщения о проведении первого собрания;</w:t>
            </w:r>
          </w:p>
          <w:p w:rsidR="00AB70F2" w:rsidRPr="00112EB1" w:rsidRDefault="00AB70F2" w:rsidP="002D3D68">
            <w:pPr>
              <w:jc w:val="both"/>
              <w:rPr>
                <w:sz w:val="16"/>
                <w:szCs w:val="16"/>
              </w:rPr>
            </w:pPr>
            <w:r w:rsidRPr="00112EB1">
              <w:rPr>
                <w:sz w:val="16"/>
                <w:szCs w:val="16"/>
              </w:rPr>
              <w:t>- требований п.2 ст.100 ФЗ-127-2002 в части не своевременного опубликования на сайте ЕФРСБ сведений о получении требований кредиторов.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2" w:rsidRPr="00C65E92" w:rsidRDefault="00AB70F2" w:rsidP="002D3D6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дисциплинарной ответственности</w:t>
            </w:r>
            <w:r w:rsidRPr="00536833">
              <w:rPr>
                <w:sz w:val="22"/>
                <w:szCs w:val="22"/>
              </w:rPr>
              <w:t xml:space="preserve"> </w:t>
            </w:r>
            <w:r w:rsidRPr="00DF6F14">
              <w:rPr>
                <w:sz w:val="22"/>
                <w:szCs w:val="22"/>
              </w:rPr>
              <w:t>не привлекать</w:t>
            </w:r>
          </w:p>
          <w:p w:rsidR="00AB70F2" w:rsidRPr="005B5241" w:rsidRDefault="00AB70F2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2" w:rsidRDefault="00AB70F2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№31 от 28.12.2015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2" w:rsidRPr="005871C5" w:rsidRDefault="00AB70F2" w:rsidP="002D3D68">
            <w:pPr>
              <w:jc w:val="both"/>
              <w:rPr>
                <w:sz w:val="16"/>
                <w:szCs w:val="16"/>
              </w:rPr>
            </w:pPr>
            <w:r w:rsidRPr="005871C5">
              <w:rPr>
                <w:sz w:val="16"/>
                <w:szCs w:val="16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  <w:r>
              <w:rPr>
                <w:sz w:val="16"/>
                <w:szCs w:val="16"/>
              </w:rPr>
              <w:t>.</w:t>
            </w:r>
          </w:p>
        </w:tc>
      </w:tr>
      <w:tr w:rsidR="00AB70F2" w:rsidRPr="005871C5" w:rsidTr="002D3D68">
        <w:trPr>
          <w:trHeight w:val="64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2" w:rsidRDefault="00AB70F2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ЧИСТЮХИН Н.В.</w:t>
            </w:r>
          </w:p>
          <w:p w:rsidR="00AB70F2" w:rsidRDefault="00AB70F2" w:rsidP="002D3D68">
            <w:pPr>
              <w:rPr>
                <w:b/>
                <w:sz w:val="22"/>
                <w:szCs w:val="22"/>
              </w:rPr>
            </w:pPr>
            <w:r w:rsidRPr="005C403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Белгородская область</w:t>
            </w:r>
            <w:r w:rsidRPr="005C4032">
              <w:rPr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2" w:rsidRPr="00112EB1" w:rsidRDefault="00AB70F2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2" w:rsidRPr="00156257" w:rsidRDefault="00AB70F2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562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требований п. 1 ст. 20.3 Закона о банкротстве, а также п. 3.2.8 Положения о членах Партнерства в части привлечения </w:t>
            </w:r>
            <w:proofErr w:type="spellStart"/>
            <w:r w:rsidRPr="001562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неаккре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дитованных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Союзом специалистов</w:t>
            </w:r>
            <w:r w:rsidRPr="001562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;</w:t>
            </w:r>
          </w:p>
          <w:p w:rsidR="00AB70F2" w:rsidRPr="00156257" w:rsidRDefault="00AB70F2" w:rsidP="002D3D68">
            <w:pPr>
              <w:widowControl w:val="0"/>
              <w:ind w:right="21"/>
              <w:jc w:val="both"/>
              <w:rPr>
                <w:sz w:val="16"/>
                <w:szCs w:val="16"/>
              </w:rPr>
            </w:pPr>
            <w:r w:rsidRPr="00156257">
              <w:rPr>
                <w:sz w:val="16"/>
                <w:szCs w:val="16"/>
              </w:rPr>
              <w:t xml:space="preserve">- требований п. 4 ст. 13 Закона о банкротстве в части нарушения срока размещения на сайте ЕФРСБ сообщений о </w:t>
            </w:r>
            <w:r>
              <w:rPr>
                <w:sz w:val="16"/>
                <w:szCs w:val="16"/>
              </w:rPr>
              <w:t>проведении собраний кредиторов</w:t>
            </w:r>
            <w:r w:rsidRPr="00156257">
              <w:rPr>
                <w:sz w:val="16"/>
                <w:szCs w:val="16"/>
              </w:rPr>
              <w:t>;</w:t>
            </w:r>
          </w:p>
          <w:p w:rsidR="00AB70F2" w:rsidRPr="00156257" w:rsidRDefault="00AB70F2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562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требований п. 7 ст. 12 Закона о банкротстве в части не размещения на сайте ЕФРСБ сведений о р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езультатах собраний кредиторов</w:t>
            </w:r>
            <w:r w:rsidRPr="001562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;</w:t>
            </w:r>
          </w:p>
          <w:p w:rsidR="00AB70F2" w:rsidRPr="00156257" w:rsidRDefault="00AB70F2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562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требований п. 7 ст. 12 Закона о банкротстве в части нарушения сроков размещения на сайте ЕФРСБ сведений о ре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зультатах собраний кредиторов</w:t>
            </w:r>
            <w:r w:rsidRPr="001562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;</w:t>
            </w:r>
          </w:p>
          <w:p w:rsidR="00AB70F2" w:rsidRPr="00156257" w:rsidRDefault="00AB70F2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</w:t>
            </w:r>
            <w:r w:rsidRPr="001562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требований п. 7 ст. 12, п. 4 ст. 13, 129 Закона о банкротстве в части не разм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ещения на сайте ЕФРСБ сведений</w:t>
            </w:r>
            <w:r w:rsidRPr="001562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;</w:t>
            </w:r>
          </w:p>
          <w:p w:rsidR="00AB70F2" w:rsidRPr="00156257" w:rsidRDefault="00AB70F2" w:rsidP="002D3D68">
            <w:pPr>
              <w:widowControl w:val="0"/>
              <w:jc w:val="both"/>
              <w:rPr>
                <w:sz w:val="16"/>
                <w:szCs w:val="16"/>
                <w:highlight w:val="yellow"/>
              </w:rPr>
            </w:pPr>
            <w:r w:rsidRPr="00156257">
              <w:rPr>
                <w:sz w:val="16"/>
                <w:szCs w:val="16"/>
              </w:rPr>
              <w:t>- требований п. 2 ст. 129 Закона о банкротстве в части не размещения на сайте ЕФРСБ сведений об ит</w:t>
            </w:r>
            <w:r>
              <w:rPr>
                <w:sz w:val="16"/>
                <w:szCs w:val="16"/>
              </w:rPr>
              <w:t>огах проведенной инвентаризации</w:t>
            </w:r>
            <w:r w:rsidRPr="00156257">
              <w:rPr>
                <w:sz w:val="16"/>
                <w:szCs w:val="16"/>
              </w:rPr>
              <w:t>;</w:t>
            </w:r>
          </w:p>
          <w:p w:rsidR="00AB70F2" w:rsidRPr="00112EB1" w:rsidRDefault="00AB70F2" w:rsidP="002D3D68">
            <w:pPr>
              <w:widowControl w:val="0"/>
              <w:ind w:left="29" w:right="-47"/>
              <w:jc w:val="both"/>
              <w:rPr>
                <w:sz w:val="16"/>
                <w:szCs w:val="16"/>
              </w:rPr>
            </w:pPr>
            <w:r w:rsidRPr="00156257">
              <w:rPr>
                <w:sz w:val="16"/>
                <w:szCs w:val="16"/>
              </w:rPr>
              <w:t xml:space="preserve">- требований п. 6.1 ст. 28 Закона о банкротстве в части не размещения </w:t>
            </w:r>
            <w:r w:rsidRPr="00156257">
              <w:rPr>
                <w:sz w:val="16"/>
                <w:szCs w:val="16"/>
              </w:rPr>
              <w:lastRenderedPageBreak/>
              <w:t>сведений о рез</w:t>
            </w:r>
            <w:r>
              <w:rPr>
                <w:sz w:val="16"/>
                <w:szCs w:val="16"/>
              </w:rPr>
              <w:t>ультатах процедуры банкротства</w:t>
            </w:r>
            <w:r w:rsidRPr="00156257">
              <w:rPr>
                <w:sz w:val="16"/>
                <w:szCs w:val="16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2" w:rsidRPr="00C65E92" w:rsidRDefault="00AB70F2" w:rsidP="002D3D6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 дисциплинарной ответственности</w:t>
            </w:r>
            <w:r w:rsidRPr="00536833">
              <w:rPr>
                <w:sz w:val="22"/>
                <w:szCs w:val="22"/>
              </w:rPr>
              <w:t xml:space="preserve"> </w:t>
            </w:r>
            <w:r w:rsidRPr="00DF6F14">
              <w:rPr>
                <w:sz w:val="22"/>
                <w:szCs w:val="22"/>
              </w:rPr>
              <w:t>не привлекать</w:t>
            </w:r>
          </w:p>
          <w:p w:rsidR="00AB70F2" w:rsidRPr="005B5241" w:rsidRDefault="00AB70F2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2" w:rsidRDefault="00AB70F2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№31 от 28.12.2015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2" w:rsidRPr="005871C5" w:rsidRDefault="00AB70F2" w:rsidP="002D3D68">
            <w:pPr>
              <w:jc w:val="both"/>
              <w:rPr>
                <w:sz w:val="16"/>
                <w:szCs w:val="16"/>
              </w:rPr>
            </w:pPr>
            <w:r w:rsidRPr="005871C5">
              <w:rPr>
                <w:sz w:val="16"/>
                <w:szCs w:val="16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  <w:r>
              <w:rPr>
                <w:sz w:val="16"/>
                <w:szCs w:val="16"/>
              </w:rPr>
              <w:t>.</w:t>
            </w:r>
          </w:p>
        </w:tc>
      </w:tr>
    </w:tbl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B70F2"/>
    <w:rsid w:val="004923C5"/>
    <w:rsid w:val="00AB70F2"/>
    <w:rsid w:val="00A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"/>
    <w:basedOn w:val="a"/>
    <w:rsid w:val="00AB70F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User-01</cp:lastModifiedBy>
  <cp:revision>1</cp:revision>
  <dcterms:created xsi:type="dcterms:W3CDTF">2018-06-05T13:00:00Z</dcterms:created>
  <dcterms:modified xsi:type="dcterms:W3CDTF">2018-06-05T13:01:00Z</dcterms:modified>
</cp:coreProperties>
</file>