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77507" w14:textId="777C7353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C54A24">
        <w:rPr>
          <w:b/>
          <w:sz w:val="22"/>
          <w:szCs w:val="22"/>
        </w:rPr>
        <w:t>2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1202EB99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Москва</w:t>
      </w:r>
      <w:r>
        <w:rPr>
          <w:b/>
          <w:sz w:val="20"/>
          <w:szCs w:val="20"/>
        </w:rPr>
        <w:tab/>
        <w:t xml:space="preserve">                           </w:t>
      </w:r>
      <w:r w:rsidR="00C54A24">
        <w:rPr>
          <w:b/>
          <w:sz w:val="20"/>
          <w:szCs w:val="20"/>
        </w:rPr>
        <w:t>15 апреля</w:t>
      </w:r>
      <w:r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51191EBA" w14:textId="77777777" w:rsidR="007561A4" w:rsidRDefault="007561A4" w:rsidP="003F5A9E">
      <w:pPr>
        <w:ind w:firstLine="567"/>
        <w:jc w:val="center"/>
        <w:rPr>
          <w:b/>
          <w:sz w:val="18"/>
          <w:szCs w:val="18"/>
        </w:rPr>
      </w:pPr>
    </w:p>
    <w:p w14:paraId="7CDB754B" w14:textId="77777777" w:rsidR="003F5A9E" w:rsidRPr="007561A4" w:rsidRDefault="003F5A9E" w:rsidP="003F5A9E">
      <w:pPr>
        <w:ind w:firstLine="567"/>
        <w:jc w:val="center"/>
        <w:rPr>
          <w:b/>
          <w:sz w:val="18"/>
          <w:szCs w:val="18"/>
        </w:rPr>
      </w:pPr>
      <w:r w:rsidRPr="007561A4">
        <w:rPr>
          <w:b/>
          <w:sz w:val="18"/>
          <w:szCs w:val="18"/>
        </w:rPr>
        <w:t>Повестка дня</w:t>
      </w:r>
    </w:p>
    <w:p w14:paraId="0A2FBA42" w14:textId="15151052" w:rsidR="003F5A9E" w:rsidRPr="007561A4" w:rsidRDefault="00C54A24" w:rsidP="003F5A9E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вне</w:t>
      </w:r>
      <w:r w:rsidR="003F5A9E" w:rsidRPr="007561A4">
        <w:rPr>
          <w:b/>
          <w:sz w:val="18"/>
          <w:szCs w:val="18"/>
        </w:rPr>
        <w:t>очередного заседания Совета Союза АУ НЦРБ:</w:t>
      </w:r>
    </w:p>
    <w:p w14:paraId="23D69C9D" w14:textId="77777777" w:rsidR="00C54A24" w:rsidRPr="00B666A7" w:rsidRDefault="00C54A24" w:rsidP="00B666A7">
      <w:pPr>
        <w:pStyle w:val="afa"/>
        <w:numPr>
          <w:ilvl w:val="0"/>
          <w:numId w:val="15"/>
        </w:numPr>
        <w:jc w:val="both"/>
        <w:rPr>
          <w:sz w:val="20"/>
          <w:szCs w:val="20"/>
        </w:rPr>
      </w:pPr>
      <w:r w:rsidRPr="00B666A7">
        <w:rPr>
          <w:sz w:val="20"/>
          <w:szCs w:val="20"/>
        </w:rPr>
        <w:t xml:space="preserve">Рассмотрение вопроса внесения изменений в состав комиссии по </w:t>
      </w:r>
      <w:proofErr w:type="gramStart"/>
      <w:r w:rsidRPr="00B666A7">
        <w:rPr>
          <w:sz w:val="20"/>
          <w:szCs w:val="20"/>
        </w:rPr>
        <w:t>контролю за</w:t>
      </w:r>
      <w:proofErr w:type="gramEnd"/>
      <w:r w:rsidRPr="00B666A7">
        <w:rPr>
          <w:sz w:val="20"/>
          <w:szCs w:val="20"/>
        </w:rPr>
        <w:t xml:space="preserve"> профессиональной деятельностью членов Союза АУ НЦРБ.</w:t>
      </w:r>
    </w:p>
    <w:p w14:paraId="7B430860" w14:textId="26911A78" w:rsidR="00C54A24" w:rsidRPr="00B666A7" w:rsidRDefault="00B666A7" w:rsidP="00B666A7">
      <w:pPr>
        <w:pStyle w:val="afa"/>
        <w:numPr>
          <w:ilvl w:val="0"/>
          <w:numId w:val="15"/>
        </w:numPr>
        <w:tabs>
          <w:tab w:val="left" w:pos="5921"/>
        </w:tabs>
        <w:jc w:val="both"/>
        <w:rPr>
          <w:bCs/>
          <w:sz w:val="20"/>
          <w:szCs w:val="20"/>
          <w:u w:val="single"/>
        </w:rPr>
      </w:pPr>
      <w:r w:rsidRPr="00B666A7">
        <w:rPr>
          <w:sz w:val="20"/>
          <w:szCs w:val="20"/>
        </w:rPr>
        <w:t>Аккредитация организаций и иных лиц при Союзе АУ НЦРБ.</w:t>
      </w:r>
    </w:p>
    <w:p w14:paraId="100D99CC" w14:textId="77777777" w:rsidR="00B666A7" w:rsidRDefault="00B666A7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5A546CE" w14:textId="77777777" w:rsidR="00C54A24" w:rsidRDefault="00C54A24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1 вопросу повестки дня</w:t>
      </w:r>
    </w:p>
    <w:p w14:paraId="2C9C902C" w14:textId="77777777" w:rsidR="0000074E" w:rsidRDefault="0000074E" w:rsidP="0000074E">
      <w:pPr>
        <w:pStyle w:val="a3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Постановили:</w:t>
      </w:r>
    </w:p>
    <w:p w14:paraId="0D53A5BB" w14:textId="70004B9D" w:rsidR="0000074E" w:rsidRDefault="0000074E" w:rsidP="0000074E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вывести из состава комиссии по </w:t>
      </w:r>
      <w:proofErr w:type="gramStart"/>
      <w:r>
        <w:rPr>
          <w:sz w:val="22"/>
          <w:szCs w:val="22"/>
        </w:rPr>
        <w:t>контролю за</w:t>
      </w:r>
      <w:proofErr w:type="gramEnd"/>
      <w:r>
        <w:rPr>
          <w:sz w:val="22"/>
          <w:szCs w:val="22"/>
        </w:rPr>
        <w:t xml:space="preserve"> профессиональной деятельностью членов Союза </w:t>
      </w:r>
      <w:r>
        <w:rPr>
          <w:b/>
          <w:sz w:val="22"/>
          <w:szCs w:val="22"/>
        </w:rPr>
        <w:t>МАКАРЕВИЧ Людмилу Павловну</w:t>
      </w:r>
      <w:r>
        <w:rPr>
          <w:sz w:val="22"/>
          <w:szCs w:val="22"/>
        </w:rPr>
        <w:t>, заместителя генерального директора Союза</w:t>
      </w:r>
      <w:r>
        <w:rPr>
          <w:b/>
          <w:sz w:val="22"/>
          <w:szCs w:val="22"/>
        </w:rPr>
        <w:t>.</w:t>
      </w:r>
    </w:p>
    <w:p w14:paraId="5D099DD2" w14:textId="2DAF1ED7" w:rsidR="0000074E" w:rsidRDefault="0000074E" w:rsidP="0000074E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ввести в состав комиссии по </w:t>
      </w:r>
      <w:proofErr w:type="gramStart"/>
      <w:r>
        <w:rPr>
          <w:sz w:val="22"/>
          <w:szCs w:val="22"/>
        </w:rPr>
        <w:t>контролю за</w:t>
      </w:r>
      <w:proofErr w:type="gramEnd"/>
      <w:r>
        <w:rPr>
          <w:sz w:val="22"/>
          <w:szCs w:val="22"/>
        </w:rPr>
        <w:t xml:space="preserve"> профессиональной деятельностью членов Союза </w:t>
      </w:r>
      <w:r>
        <w:rPr>
          <w:b/>
          <w:sz w:val="22"/>
          <w:szCs w:val="22"/>
        </w:rPr>
        <w:t xml:space="preserve">САЙКИНУ Наталию </w:t>
      </w:r>
      <w:r w:rsidR="00DD345E">
        <w:rPr>
          <w:b/>
          <w:sz w:val="22"/>
          <w:szCs w:val="22"/>
        </w:rPr>
        <w:t>Константиновну</w:t>
      </w:r>
      <w:r>
        <w:rPr>
          <w:sz w:val="22"/>
          <w:szCs w:val="22"/>
        </w:rPr>
        <w:t>, юриста Союза – членом комиссии.</w:t>
      </w:r>
    </w:p>
    <w:p w14:paraId="54F8658B" w14:textId="3D7EFF00" w:rsidR="0000074E" w:rsidRPr="00C54A24" w:rsidRDefault="0000074E" w:rsidP="0000074E">
      <w:pPr>
        <w:pStyle w:val="a3"/>
        <w:ind w:firstLine="539"/>
        <w:rPr>
          <w:sz w:val="22"/>
          <w:szCs w:val="22"/>
        </w:rPr>
      </w:pPr>
      <w:r w:rsidRPr="00C54A24">
        <w:rPr>
          <w:sz w:val="22"/>
          <w:szCs w:val="22"/>
        </w:rPr>
        <w:t xml:space="preserve">- члена комиссии </w:t>
      </w:r>
      <w:r w:rsidRPr="0000074E">
        <w:rPr>
          <w:b/>
          <w:sz w:val="22"/>
          <w:szCs w:val="22"/>
        </w:rPr>
        <w:t>ГАЙНУЛЛИНУ Дарью Сергеевну</w:t>
      </w:r>
      <w:r w:rsidR="00DD345E" w:rsidRPr="00DD345E">
        <w:rPr>
          <w:sz w:val="22"/>
          <w:szCs w:val="22"/>
        </w:rPr>
        <w:t>, начальника юридического отдела обособленного подразделения Союза в г. Санкт-Петербурге,</w:t>
      </w:r>
      <w:r>
        <w:rPr>
          <w:sz w:val="22"/>
          <w:szCs w:val="22"/>
        </w:rPr>
        <w:t xml:space="preserve"> назначить председателем комиссии по </w:t>
      </w:r>
      <w:proofErr w:type="gramStart"/>
      <w:r>
        <w:rPr>
          <w:sz w:val="22"/>
          <w:szCs w:val="22"/>
        </w:rPr>
        <w:t>контролю за</w:t>
      </w:r>
      <w:proofErr w:type="gramEnd"/>
      <w:r>
        <w:rPr>
          <w:sz w:val="22"/>
          <w:szCs w:val="22"/>
        </w:rPr>
        <w:t xml:space="preserve"> профессиональной деятельностью членов Союза.</w:t>
      </w:r>
    </w:p>
    <w:p w14:paraId="585C60AF" w14:textId="77777777" w:rsidR="0000074E" w:rsidRDefault="0000074E" w:rsidP="0000074E">
      <w:pPr>
        <w:pStyle w:val="a3"/>
        <w:ind w:firstLine="539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«ЗА» - Единогласно.</w:t>
      </w:r>
    </w:p>
    <w:p w14:paraId="149CCF77" w14:textId="77777777" w:rsidR="00C54A24" w:rsidRDefault="00C54A24" w:rsidP="00C54A24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5ECFC419" w14:textId="77777777" w:rsidR="00C54A24" w:rsidRDefault="00C54A24" w:rsidP="00C54A24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2 вопросу повестки дня</w:t>
      </w:r>
    </w:p>
    <w:p w14:paraId="63A2D1F0" w14:textId="56DE5CDA" w:rsidR="00C54A24" w:rsidRDefault="00C54A24" w:rsidP="00C54A24">
      <w:pPr>
        <w:pStyle w:val="a3"/>
        <w:ind w:firstLine="5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Постановили</w:t>
      </w:r>
      <w:r>
        <w:rPr>
          <w:b/>
          <w:bCs/>
          <w:sz w:val="22"/>
          <w:szCs w:val="22"/>
        </w:rPr>
        <w:t>:</w:t>
      </w:r>
    </w:p>
    <w:p w14:paraId="785CE2BD" w14:textId="2B9CEB6B" w:rsidR="00C54A24" w:rsidRDefault="00B666A7" w:rsidP="00C54A24">
      <w:pPr>
        <w:pStyle w:val="a3"/>
        <w:ind w:firstLine="5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2.1. </w:t>
      </w:r>
      <w:r w:rsidR="00C54A24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1E7364D9" w14:textId="77777777" w:rsidR="00C54A24" w:rsidRDefault="00C54A24" w:rsidP="00C54A24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А. </w:t>
      </w:r>
      <w:r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>
        <w:rPr>
          <w:b/>
          <w:bCs/>
          <w:sz w:val="22"/>
          <w:szCs w:val="22"/>
        </w:rPr>
        <w:t>:</w:t>
      </w:r>
    </w:p>
    <w:p w14:paraId="4BF099CB" w14:textId="254A685D" w:rsidR="00C54A24" w:rsidRDefault="00C54A24" w:rsidP="00C54A24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</w:t>
      </w:r>
      <w:proofErr w:type="spellStart"/>
      <w:r w:rsidR="0000074E">
        <w:rPr>
          <w:b/>
          <w:sz w:val="22"/>
          <w:szCs w:val="22"/>
        </w:rPr>
        <w:t>ЭкспертГрупп</w:t>
      </w:r>
      <w:proofErr w:type="spellEnd"/>
      <w:r>
        <w:rPr>
          <w:b/>
          <w:sz w:val="22"/>
          <w:szCs w:val="22"/>
        </w:rPr>
        <w:t>» (</w:t>
      </w:r>
      <w:r w:rsidR="0000074E">
        <w:rPr>
          <w:b/>
          <w:sz w:val="22"/>
          <w:szCs w:val="22"/>
        </w:rPr>
        <w:t>Ставрополь</w:t>
      </w:r>
      <w:r>
        <w:rPr>
          <w:b/>
          <w:sz w:val="22"/>
          <w:szCs w:val="22"/>
        </w:rPr>
        <w:t>) - п</w:t>
      </w:r>
      <w:r w:rsidR="0000074E">
        <w:rPr>
          <w:b/>
          <w:sz w:val="22"/>
          <w:szCs w:val="22"/>
        </w:rPr>
        <w:t>о виду деятельности: оценка, с 06.04</w:t>
      </w:r>
      <w:r>
        <w:rPr>
          <w:b/>
          <w:sz w:val="22"/>
          <w:szCs w:val="22"/>
        </w:rPr>
        <w:t>.202</w:t>
      </w:r>
      <w:r w:rsidR="0000074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по </w:t>
      </w:r>
      <w:r w:rsidR="0000074E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>.0</w:t>
      </w:r>
      <w:r w:rsidR="0000074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.202</w:t>
      </w:r>
      <w:r w:rsidR="0000074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</w:p>
    <w:p w14:paraId="67CCBF2A" w14:textId="77777777" w:rsidR="0087599D" w:rsidRDefault="0087599D" w:rsidP="0087599D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«Андреев Капитал» (Тверь) - по виду деятельности: оценка, с 02.04.2026 по 01.04.2027.</w:t>
      </w:r>
    </w:p>
    <w:p w14:paraId="6848ED17" w14:textId="77777777" w:rsidR="00C54A24" w:rsidRDefault="00C54A24" w:rsidP="00C54A24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Б.</w:t>
      </w:r>
      <w:r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0BC7E38" w14:textId="77777777" w:rsidR="00C54A24" w:rsidRDefault="00C54A24" w:rsidP="00C54A24">
      <w:pPr>
        <w:pStyle w:val="a3"/>
        <w:ind w:firstLine="539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«ЗА» - Единогласно.</w:t>
      </w:r>
    </w:p>
    <w:p w14:paraId="6A4315A4" w14:textId="77777777" w:rsidR="00C54A24" w:rsidRPr="00F623E4" w:rsidRDefault="00C54A24" w:rsidP="00C54A24">
      <w:pPr>
        <w:pStyle w:val="a3"/>
        <w:ind w:firstLine="539"/>
        <w:rPr>
          <w:b/>
          <w:sz w:val="22"/>
          <w:szCs w:val="22"/>
        </w:rPr>
      </w:pPr>
    </w:p>
    <w:p w14:paraId="046B7218" w14:textId="0DA90767" w:rsidR="00DF3619" w:rsidRPr="002D5AA1" w:rsidRDefault="00DF3619" w:rsidP="00DF3619">
      <w:pPr>
        <w:pStyle w:val="Default"/>
        <w:ind w:firstLine="539"/>
        <w:jc w:val="both"/>
        <w:rPr>
          <w:sz w:val="22"/>
          <w:szCs w:val="22"/>
        </w:rPr>
      </w:pPr>
      <w:r w:rsidRPr="00F623E4">
        <w:rPr>
          <w:b/>
          <w:bCs/>
          <w:sz w:val="22"/>
          <w:szCs w:val="22"/>
        </w:rPr>
        <w:t>2.2.</w:t>
      </w:r>
      <w:r w:rsidRPr="002D5AA1">
        <w:rPr>
          <w:b/>
          <w:bCs/>
          <w:sz w:val="22"/>
          <w:szCs w:val="22"/>
        </w:rPr>
        <w:t xml:space="preserve">  </w:t>
      </w:r>
      <w:r w:rsidRPr="002D5AA1">
        <w:rPr>
          <w:sz w:val="22"/>
          <w:szCs w:val="22"/>
        </w:rPr>
        <w:t>В Союз поступило ходатайство арбитражного управляющего К</w:t>
      </w:r>
      <w:r w:rsidR="00DD345E">
        <w:rPr>
          <w:sz w:val="22"/>
          <w:szCs w:val="22"/>
        </w:rPr>
        <w:t>алясиной А.О.</w:t>
      </w:r>
      <w:r w:rsidRPr="002D5AA1">
        <w:rPr>
          <w:sz w:val="22"/>
          <w:szCs w:val="22"/>
        </w:rPr>
        <w:t xml:space="preserve"> о рассмотрении вопроса аккредитации при Союзе арбитражных управляющих «Национальный Центр Реструктуризации </w:t>
      </w:r>
      <w:r w:rsidRPr="00C06507">
        <w:rPr>
          <w:sz w:val="22"/>
          <w:szCs w:val="22"/>
        </w:rPr>
        <w:t xml:space="preserve">и Банкротства» </w:t>
      </w:r>
      <w:r w:rsidR="00C06507" w:rsidRPr="00C06507">
        <w:rPr>
          <w:sz w:val="22"/>
          <w:szCs w:val="22"/>
        </w:rPr>
        <w:t xml:space="preserve">- </w:t>
      </w:r>
      <w:r w:rsidR="00CB4DD9" w:rsidRPr="00C06507">
        <w:rPr>
          <w:sz w:val="22"/>
          <w:szCs w:val="22"/>
        </w:rPr>
        <w:t>ООО «</w:t>
      </w:r>
      <w:proofErr w:type="spellStart"/>
      <w:r w:rsidR="00CB4DD9" w:rsidRPr="00C06507">
        <w:rPr>
          <w:sz w:val="22"/>
          <w:szCs w:val="22"/>
        </w:rPr>
        <w:t>Арбитат</w:t>
      </w:r>
      <w:proofErr w:type="spellEnd"/>
      <w:r w:rsidR="00CB4DD9" w:rsidRPr="00C06507">
        <w:rPr>
          <w:sz w:val="22"/>
          <w:szCs w:val="22"/>
        </w:rPr>
        <w:t xml:space="preserve">» (Санкт-Петербург) </w:t>
      </w:r>
      <w:r w:rsidRPr="00C06507">
        <w:rPr>
          <w:sz w:val="22"/>
          <w:szCs w:val="22"/>
        </w:rPr>
        <w:t>для проведения электронных торгов по</w:t>
      </w:r>
      <w:r>
        <w:rPr>
          <w:sz w:val="22"/>
          <w:szCs w:val="22"/>
        </w:rPr>
        <w:t xml:space="preserve"> реализации имущества в </w:t>
      </w:r>
      <w:r w:rsidRPr="002D5AA1">
        <w:rPr>
          <w:sz w:val="22"/>
          <w:szCs w:val="22"/>
        </w:rPr>
        <w:t>процедуре банкротств</w:t>
      </w:r>
      <w:proofErr w:type="gramStart"/>
      <w:r w:rsidRPr="002D5AA1">
        <w:rPr>
          <w:sz w:val="22"/>
          <w:szCs w:val="22"/>
        </w:rPr>
        <w:t>а  ООО</w:t>
      </w:r>
      <w:proofErr w:type="gramEnd"/>
      <w:r w:rsidRPr="002D5AA1"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Метробетон</w:t>
      </w:r>
      <w:proofErr w:type="spellEnd"/>
      <w:r w:rsidRPr="002D5AA1">
        <w:rPr>
          <w:sz w:val="22"/>
          <w:szCs w:val="22"/>
        </w:rPr>
        <w:t>» (дело № А</w:t>
      </w:r>
      <w:r w:rsidR="00CB4DD9">
        <w:rPr>
          <w:sz w:val="22"/>
          <w:szCs w:val="22"/>
        </w:rPr>
        <w:t>56</w:t>
      </w:r>
      <w:r w:rsidRPr="002D5AA1">
        <w:rPr>
          <w:sz w:val="22"/>
          <w:szCs w:val="22"/>
        </w:rPr>
        <w:t>-</w:t>
      </w:r>
      <w:r w:rsidR="00CB4DD9">
        <w:rPr>
          <w:sz w:val="22"/>
          <w:szCs w:val="22"/>
        </w:rPr>
        <w:t>73220</w:t>
      </w:r>
      <w:r w:rsidRPr="002D5AA1">
        <w:rPr>
          <w:sz w:val="22"/>
          <w:szCs w:val="22"/>
        </w:rPr>
        <w:t>/20</w:t>
      </w:r>
      <w:r w:rsidR="00CB4DD9">
        <w:rPr>
          <w:sz w:val="22"/>
          <w:szCs w:val="22"/>
        </w:rPr>
        <w:t>17</w:t>
      </w:r>
      <w:r w:rsidRPr="002D5AA1">
        <w:rPr>
          <w:sz w:val="22"/>
          <w:szCs w:val="22"/>
        </w:rPr>
        <w:t>):</w:t>
      </w:r>
    </w:p>
    <w:p w14:paraId="2904B67F" w14:textId="77777777" w:rsidR="00DF3619" w:rsidRPr="002D5AA1" w:rsidRDefault="00DF3619" w:rsidP="00DF361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b/>
          <w:bCs/>
          <w:sz w:val="22"/>
          <w:szCs w:val="22"/>
          <w:u w:val="single"/>
        </w:rPr>
        <w:t>Постановили</w:t>
      </w:r>
      <w:r w:rsidRPr="002D5AA1">
        <w:rPr>
          <w:b/>
          <w:bCs/>
          <w:sz w:val="22"/>
          <w:szCs w:val="22"/>
        </w:rPr>
        <w:t>:</w:t>
      </w:r>
    </w:p>
    <w:p w14:paraId="34D9ED52" w14:textId="77777777" w:rsidR="00DF3619" w:rsidRPr="002D5AA1" w:rsidRDefault="00DF3619" w:rsidP="00DF361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27722BB2" w14:textId="296E2E0B" w:rsidR="00DF3619" w:rsidRPr="00F623E4" w:rsidRDefault="00DF3619" w:rsidP="00DF3619">
      <w:pPr>
        <w:shd w:val="clear" w:color="auto" w:fill="FFFFFF"/>
        <w:ind w:firstLine="539"/>
        <w:jc w:val="both"/>
        <w:rPr>
          <w:bCs/>
          <w:sz w:val="22"/>
          <w:szCs w:val="22"/>
        </w:rPr>
      </w:pPr>
      <w:r w:rsidRPr="00F623E4">
        <w:rPr>
          <w:sz w:val="22"/>
          <w:szCs w:val="22"/>
        </w:rPr>
        <w:t>Аккредитовать при Союзе арбитражных управляющих «Национальный Центр Реструктур</w:t>
      </w:r>
      <w:r w:rsidR="00C06507" w:rsidRPr="00F623E4">
        <w:rPr>
          <w:sz w:val="22"/>
          <w:szCs w:val="22"/>
        </w:rPr>
        <w:t xml:space="preserve">изации и Банкротства» для реализации залогового </w:t>
      </w:r>
      <w:r w:rsidRPr="00F623E4">
        <w:rPr>
          <w:sz w:val="22"/>
          <w:szCs w:val="22"/>
        </w:rPr>
        <w:t>и</w:t>
      </w:r>
      <w:r w:rsidR="00C06507" w:rsidRPr="00F623E4">
        <w:rPr>
          <w:sz w:val="22"/>
          <w:szCs w:val="22"/>
        </w:rPr>
        <w:t>мущества</w:t>
      </w:r>
      <w:r w:rsidRPr="00F623E4">
        <w:rPr>
          <w:sz w:val="22"/>
          <w:szCs w:val="22"/>
        </w:rPr>
        <w:t xml:space="preserve"> в процедуре банкротств</w:t>
      </w:r>
      <w:proofErr w:type="gramStart"/>
      <w:r w:rsidRPr="00F623E4">
        <w:rPr>
          <w:sz w:val="22"/>
          <w:szCs w:val="22"/>
        </w:rPr>
        <w:t>а ООО</w:t>
      </w:r>
      <w:proofErr w:type="gramEnd"/>
      <w:r w:rsidRPr="00F623E4">
        <w:rPr>
          <w:sz w:val="22"/>
          <w:szCs w:val="22"/>
        </w:rPr>
        <w:t xml:space="preserve"> «</w:t>
      </w:r>
      <w:proofErr w:type="spellStart"/>
      <w:r w:rsidR="00CB4DD9" w:rsidRPr="00F623E4">
        <w:rPr>
          <w:sz w:val="22"/>
          <w:szCs w:val="22"/>
        </w:rPr>
        <w:t>Метробетон</w:t>
      </w:r>
      <w:proofErr w:type="spellEnd"/>
      <w:r w:rsidR="00CB4DD9" w:rsidRPr="00F623E4">
        <w:rPr>
          <w:sz w:val="22"/>
          <w:szCs w:val="22"/>
        </w:rPr>
        <w:t>» (дело № А56-73220</w:t>
      </w:r>
      <w:r w:rsidRPr="00F623E4">
        <w:rPr>
          <w:sz w:val="22"/>
          <w:szCs w:val="22"/>
        </w:rPr>
        <w:t>/20</w:t>
      </w:r>
      <w:r w:rsidR="00CB4DD9" w:rsidRPr="00F623E4">
        <w:rPr>
          <w:sz w:val="22"/>
          <w:szCs w:val="22"/>
        </w:rPr>
        <w:t>17</w:t>
      </w:r>
      <w:r w:rsidRPr="00F623E4">
        <w:rPr>
          <w:sz w:val="22"/>
          <w:szCs w:val="22"/>
        </w:rPr>
        <w:t>)</w:t>
      </w:r>
      <w:r w:rsidRPr="00F623E4">
        <w:rPr>
          <w:bCs/>
          <w:sz w:val="22"/>
          <w:szCs w:val="22"/>
        </w:rPr>
        <w:t>:</w:t>
      </w:r>
    </w:p>
    <w:p w14:paraId="433597F2" w14:textId="70172696" w:rsidR="00CB4DD9" w:rsidRPr="00F623E4" w:rsidRDefault="00DF3619" w:rsidP="00CB4DD9">
      <w:pPr>
        <w:shd w:val="clear" w:color="auto" w:fill="FFFFFF"/>
        <w:ind w:firstLine="539"/>
        <w:jc w:val="both"/>
        <w:rPr>
          <w:bCs/>
          <w:sz w:val="22"/>
          <w:szCs w:val="22"/>
        </w:rPr>
      </w:pPr>
      <w:r w:rsidRPr="00F623E4">
        <w:rPr>
          <w:sz w:val="22"/>
          <w:szCs w:val="22"/>
        </w:rPr>
        <w:t xml:space="preserve">- </w:t>
      </w:r>
      <w:r w:rsidR="00CB4DD9" w:rsidRPr="00F623E4">
        <w:rPr>
          <w:sz w:val="22"/>
          <w:szCs w:val="22"/>
        </w:rPr>
        <w:t>ООО «</w:t>
      </w:r>
      <w:proofErr w:type="spellStart"/>
      <w:r w:rsidR="00CB4DD9" w:rsidRPr="00F623E4">
        <w:rPr>
          <w:sz w:val="22"/>
          <w:szCs w:val="22"/>
        </w:rPr>
        <w:t>Арбитат</w:t>
      </w:r>
      <w:proofErr w:type="spellEnd"/>
      <w:r w:rsidRPr="00F623E4">
        <w:rPr>
          <w:sz w:val="22"/>
          <w:szCs w:val="22"/>
        </w:rPr>
        <w:t xml:space="preserve">» - </w:t>
      </w:r>
      <w:r w:rsidR="00CB4DD9" w:rsidRPr="00F623E4">
        <w:rPr>
          <w:sz w:val="22"/>
          <w:szCs w:val="22"/>
        </w:rPr>
        <w:t>по виду деятельности: оператор электронной торговой площадки - в деле о банкротстве ООО «</w:t>
      </w:r>
      <w:proofErr w:type="spellStart"/>
      <w:r w:rsidR="00CB4DD9" w:rsidRPr="00F623E4">
        <w:rPr>
          <w:sz w:val="22"/>
          <w:szCs w:val="22"/>
        </w:rPr>
        <w:t>Метробетон</w:t>
      </w:r>
      <w:proofErr w:type="spellEnd"/>
      <w:r w:rsidR="00CB4DD9" w:rsidRPr="00F623E4">
        <w:rPr>
          <w:sz w:val="22"/>
          <w:szCs w:val="22"/>
        </w:rPr>
        <w:t>» (дело № А56-73220/2017)</w:t>
      </w:r>
      <w:r w:rsidR="00CB4DD9" w:rsidRPr="00F623E4">
        <w:rPr>
          <w:bCs/>
          <w:sz w:val="22"/>
          <w:szCs w:val="22"/>
        </w:rPr>
        <w:t>:</w:t>
      </w:r>
    </w:p>
    <w:p w14:paraId="761A64EB" w14:textId="4619C4A8" w:rsidR="00DF3619" w:rsidRPr="006D010A" w:rsidRDefault="00DF3619" w:rsidP="00DF3619">
      <w:pPr>
        <w:pStyle w:val="a3"/>
        <w:ind w:firstLine="539"/>
        <w:rPr>
          <w:b/>
          <w:bCs/>
          <w:sz w:val="20"/>
          <w:szCs w:val="20"/>
          <w:u w:val="single"/>
        </w:rPr>
      </w:pPr>
      <w:r w:rsidRPr="006D010A">
        <w:rPr>
          <w:b/>
          <w:sz w:val="20"/>
          <w:szCs w:val="20"/>
          <w:u w:val="single"/>
        </w:rPr>
        <w:t>Голосовали:</w:t>
      </w:r>
      <w:r w:rsidRPr="006D010A">
        <w:rPr>
          <w:sz w:val="20"/>
          <w:szCs w:val="20"/>
        </w:rPr>
        <w:t xml:space="preserve"> </w:t>
      </w:r>
      <w:r w:rsidRPr="006D010A">
        <w:rPr>
          <w:b/>
          <w:sz w:val="20"/>
          <w:szCs w:val="20"/>
        </w:rPr>
        <w:t>«ЗА» - Единогласно</w:t>
      </w:r>
      <w:r w:rsidR="00F623E4">
        <w:rPr>
          <w:b/>
          <w:sz w:val="20"/>
          <w:szCs w:val="20"/>
        </w:rPr>
        <w:t>.</w:t>
      </w:r>
    </w:p>
    <w:p w14:paraId="73905DCD" w14:textId="77777777" w:rsidR="00DF3619" w:rsidRDefault="00DF3619" w:rsidP="00C54A24">
      <w:pPr>
        <w:pStyle w:val="a3"/>
        <w:ind w:firstLine="539"/>
        <w:rPr>
          <w:b/>
          <w:sz w:val="22"/>
          <w:szCs w:val="22"/>
        </w:rPr>
      </w:pPr>
    </w:p>
    <w:p w14:paraId="31DC7DC3" w14:textId="6C43008F" w:rsidR="00CB4DD9" w:rsidRPr="002D5AA1" w:rsidRDefault="00CB4DD9" w:rsidP="00CB4DD9">
      <w:pPr>
        <w:pStyle w:val="Default"/>
        <w:ind w:firstLine="539"/>
        <w:jc w:val="both"/>
        <w:rPr>
          <w:sz w:val="22"/>
          <w:szCs w:val="22"/>
        </w:rPr>
      </w:pPr>
      <w:r w:rsidRPr="00F623E4">
        <w:rPr>
          <w:b/>
          <w:bCs/>
          <w:sz w:val="22"/>
          <w:szCs w:val="22"/>
        </w:rPr>
        <w:t>2.3.</w:t>
      </w:r>
      <w:r w:rsidRPr="002D5AA1">
        <w:rPr>
          <w:b/>
          <w:bCs/>
          <w:sz w:val="22"/>
          <w:szCs w:val="22"/>
        </w:rPr>
        <w:t xml:space="preserve">  </w:t>
      </w:r>
      <w:r w:rsidRPr="002D5AA1">
        <w:rPr>
          <w:sz w:val="22"/>
          <w:szCs w:val="22"/>
        </w:rPr>
        <w:t xml:space="preserve">В Союз поступило ходатайство арбитражного управляющего </w:t>
      </w:r>
      <w:proofErr w:type="spellStart"/>
      <w:r>
        <w:rPr>
          <w:sz w:val="22"/>
          <w:szCs w:val="22"/>
        </w:rPr>
        <w:t>Малинен</w:t>
      </w:r>
      <w:proofErr w:type="spellEnd"/>
      <w:r>
        <w:rPr>
          <w:sz w:val="22"/>
          <w:szCs w:val="22"/>
        </w:rPr>
        <w:t xml:space="preserve"> И</w:t>
      </w:r>
      <w:r w:rsidRPr="002D5AA1">
        <w:rPr>
          <w:sz w:val="22"/>
          <w:szCs w:val="22"/>
        </w:rPr>
        <w:t>.</w:t>
      </w:r>
      <w:r>
        <w:rPr>
          <w:sz w:val="22"/>
          <w:szCs w:val="22"/>
        </w:rPr>
        <w:t>Н</w:t>
      </w:r>
      <w:r w:rsidRPr="002D5AA1">
        <w:rPr>
          <w:sz w:val="22"/>
          <w:szCs w:val="22"/>
        </w:rPr>
        <w:t>. о рассмотрении вопроса аккредитации при Союзе арбитражных управляющих «Национальный Центр Реструктуризации и Банкротства»</w:t>
      </w:r>
      <w:r w:rsidR="00C06507">
        <w:rPr>
          <w:sz w:val="22"/>
          <w:szCs w:val="22"/>
        </w:rPr>
        <w:t xml:space="preserve"> - ООО «Электронная площадка «</w:t>
      </w:r>
      <w:proofErr w:type="spellStart"/>
      <w:r w:rsidR="00C06507">
        <w:rPr>
          <w:sz w:val="22"/>
          <w:szCs w:val="22"/>
        </w:rPr>
        <w:t>Вердиктъ</w:t>
      </w:r>
      <w:proofErr w:type="spellEnd"/>
      <w:r w:rsidR="00C06507">
        <w:rPr>
          <w:sz w:val="22"/>
          <w:szCs w:val="22"/>
        </w:rPr>
        <w:t>»</w:t>
      </w:r>
      <w:r w:rsidRPr="002D5AA1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проведения электронных торгов по реализации имущества в </w:t>
      </w:r>
      <w:r w:rsidRPr="002D5AA1">
        <w:rPr>
          <w:sz w:val="22"/>
          <w:szCs w:val="22"/>
        </w:rPr>
        <w:t xml:space="preserve">процедуре банкротства  </w:t>
      </w:r>
      <w:r>
        <w:rPr>
          <w:sz w:val="22"/>
          <w:szCs w:val="22"/>
        </w:rPr>
        <w:t>ПА</w:t>
      </w:r>
      <w:r w:rsidRPr="002D5AA1">
        <w:rPr>
          <w:sz w:val="22"/>
          <w:szCs w:val="22"/>
        </w:rPr>
        <w:t>О «</w:t>
      </w:r>
      <w:r>
        <w:rPr>
          <w:sz w:val="22"/>
          <w:szCs w:val="22"/>
        </w:rPr>
        <w:t>Волга Капитал»</w:t>
      </w:r>
      <w:r w:rsidRPr="002D5AA1">
        <w:rPr>
          <w:sz w:val="22"/>
          <w:szCs w:val="22"/>
        </w:rPr>
        <w:t xml:space="preserve"> (№ А</w:t>
      </w:r>
      <w:r>
        <w:rPr>
          <w:sz w:val="22"/>
          <w:szCs w:val="22"/>
        </w:rPr>
        <w:t>40</w:t>
      </w:r>
      <w:r w:rsidR="00C06507">
        <w:rPr>
          <w:sz w:val="22"/>
          <w:szCs w:val="22"/>
        </w:rPr>
        <w:t>-</w:t>
      </w:r>
      <w:r>
        <w:rPr>
          <w:sz w:val="22"/>
          <w:szCs w:val="22"/>
        </w:rPr>
        <w:t>322270</w:t>
      </w:r>
      <w:r w:rsidR="00C06507">
        <w:rPr>
          <w:sz w:val="22"/>
          <w:szCs w:val="22"/>
        </w:rPr>
        <w:t>/2019</w:t>
      </w:r>
      <w:r w:rsidRPr="002D5AA1">
        <w:rPr>
          <w:sz w:val="22"/>
          <w:szCs w:val="22"/>
        </w:rPr>
        <w:t>):</w:t>
      </w:r>
    </w:p>
    <w:p w14:paraId="72D17F7F" w14:textId="77777777" w:rsidR="00CB4DD9" w:rsidRPr="002D5AA1" w:rsidRDefault="00CB4DD9" w:rsidP="00CB4DD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b/>
          <w:bCs/>
          <w:sz w:val="22"/>
          <w:szCs w:val="22"/>
          <w:u w:val="single"/>
        </w:rPr>
        <w:t>Постановили</w:t>
      </w:r>
      <w:r w:rsidRPr="002D5AA1">
        <w:rPr>
          <w:b/>
          <w:bCs/>
          <w:sz w:val="22"/>
          <w:szCs w:val="22"/>
        </w:rPr>
        <w:t>:</w:t>
      </w:r>
    </w:p>
    <w:p w14:paraId="6A152D49" w14:textId="77777777" w:rsidR="00CB4DD9" w:rsidRPr="00F623E4" w:rsidRDefault="00CB4DD9" w:rsidP="00CB4DD9">
      <w:pPr>
        <w:pStyle w:val="a3"/>
        <w:ind w:firstLine="539"/>
        <w:rPr>
          <w:bCs/>
          <w:sz w:val="22"/>
          <w:szCs w:val="22"/>
        </w:rPr>
      </w:pPr>
      <w:r w:rsidRPr="00F623E4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307105CB" w14:textId="4E0577E8" w:rsidR="00C06507" w:rsidRPr="00F623E4" w:rsidRDefault="00CB4DD9" w:rsidP="00C06507">
      <w:pPr>
        <w:shd w:val="clear" w:color="auto" w:fill="FFFFFF"/>
        <w:ind w:firstLine="539"/>
        <w:jc w:val="both"/>
        <w:rPr>
          <w:bCs/>
          <w:sz w:val="22"/>
          <w:szCs w:val="22"/>
        </w:rPr>
      </w:pPr>
      <w:r w:rsidRPr="00F623E4">
        <w:rPr>
          <w:sz w:val="22"/>
          <w:szCs w:val="22"/>
        </w:rPr>
        <w:t xml:space="preserve">Аккредитовать при Союзе арбитражных управляющих «Национальный Центр Реструктуризации и Банкротства» для </w:t>
      </w:r>
      <w:r w:rsidR="00C06507" w:rsidRPr="00F623E4">
        <w:rPr>
          <w:sz w:val="22"/>
          <w:szCs w:val="22"/>
        </w:rPr>
        <w:t>реализации залогового имущества в процедуре банкротства ПАО «Волга Капитал» (№ А40-322270/2019)</w:t>
      </w:r>
      <w:r w:rsidR="00C06507" w:rsidRPr="00F623E4">
        <w:rPr>
          <w:bCs/>
          <w:sz w:val="22"/>
          <w:szCs w:val="22"/>
        </w:rPr>
        <w:t>:</w:t>
      </w:r>
    </w:p>
    <w:p w14:paraId="661CE051" w14:textId="19805B80" w:rsidR="00C06507" w:rsidRPr="00F623E4" w:rsidRDefault="00CB4DD9" w:rsidP="00C06507">
      <w:pPr>
        <w:shd w:val="clear" w:color="auto" w:fill="FFFFFF"/>
        <w:ind w:firstLine="539"/>
        <w:jc w:val="both"/>
        <w:rPr>
          <w:bCs/>
          <w:sz w:val="22"/>
          <w:szCs w:val="22"/>
        </w:rPr>
      </w:pPr>
      <w:r w:rsidRPr="00F623E4">
        <w:rPr>
          <w:sz w:val="22"/>
          <w:szCs w:val="22"/>
        </w:rPr>
        <w:t xml:space="preserve">- </w:t>
      </w:r>
      <w:r w:rsidR="00C06507" w:rsidRPr="00F623E4">
        <w:rPr>
          <w:sz w:val="22"/>
          <w:szCs w:val="22"/>
        </w:rPr>
        <w:t>ООО «Электронная площадка «</w:t>
      </w:r>
      <w:proofErr w:type="spellStart"/>
      <w:r w:rsidR="00C06507" w:rsidRPr="00F623E4">
        <w:rPr>
          <w:sz w:val="22"/>
          <w:szCs w:val="22"/>
        </w:rPr>
        <w:t>Вердиктъ</w:t>
      </w:r>
      <w:proofErr w:type="spellEnd"/>
      <w:r w:rsidRPr="00F623E4">
        <w:rPr>
          <w:sz w:val="22"/>
          <w:szCs w:val="22"/>
        </w:rPr>
        <w:t>» - по виду деятельности: оператор электронной торговой площадки</w:t>
      </w:r>
      <w:r w:rsidR="00C06507" w:rsidRPr="00F623E4">
        <w:rPr>
          <w:sz w:val="22"/>
          <w:szCs w:val="22"/>
        </w:rPr>
        <w:t xml:space="preserve"> - в деле о банкротстве ООО</w:t>
      </w:r>
      <w:r w:rsidRPr="00F623E4">
        <w:rPr>
          <w:sz w:val="22"/>
          <w:szCs w:val="22"/>
        </w:rPr>
        <w:t xml:space="preserve"> </w:t>
      </w:r>
      <w:r w:rsidR="00C06507" w:rsidRPr="00F623E4">
        <w:rPr>
          <w:sz w:val="22"/>
          <w:szCs w:val="22"/>
        </w:rPr>
        <w:t>«Волга Капитал» (№ А40-322270/2019)</w:t>
      </w:r>
      <w:r w:rsidR="00C06507" w:rsidRPr="00F623E4">
        <w:rPr>
          <w:bCs/>
          <w:sz w:val="22"/>
          <w:szCs w:val="22"/>
        </w:rPr>
        <w:t>:</w:t>
      </w:r>
    </w:p>
    <w:p w14:paraId="07EFF396" w14:textId="26176C24" w:rsidR="00C54A24" w:rsidRDefault="00CB4DD9" w:rsidP="00B666A7">
      <w:pPr>
        <w:pStyle w:val="a3"/>
        <w:ind w:firstLine="539"/>
        <w:rPr>
          <w:b/>
          <w:bCs/>
          <w:u w:val="single"/>
        </w:rPr>
      </w:pPr>
      <w:r w:rsidRPr="006D010A">
        <w:rPr>
          <w:b/>
          <w:sz w:val="20"/>
          <w:szCs w:val="20"/>
          <w:u w:val="single"/>
        </w:rPr>
        <w:lastRenderedPageBreak/>
        <w:t>Голосовали:</w:t>
      </w:r>
      <w:r w:rsidRPr="006D010A">
        <w:rPr>
          <w:sz w:val="20"/>
          <w:szCs w:val="20"/>
        </w:rPr>
        <w:t xml:space="preserve"> </w:t>
      </w:r>
      <w:r w:rsidRPr="006D010A">
        <w:rPr>
          <w:b/>
          <w:sz w:val="20"/>
          <w:szCs w:val="20"/>
        </w:rPr>
        <w:t>«ЗА» - Единогласно</w:t>
      </w:r>
      <w:r w:rsidR="00B666A7">
        <w:rPr>
          <w:b/>
          <w:bCs/>
          <w:sz w:val="20"/>
          <w:szCs w:val="20"/>
          <w:u w:val="single"/>
        </w:rPr>
        <w:t>.</w:t>
      </w:r>
    </w:p>
    <w:p w14:paraId="213A5BFA" w14:textId="77777777" w:rsidR="00F623E4" w:rsidRDefault="00F623E4" w:rsidP="00C54A24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247CD6C5" w14:textId="77777777" w:rsidR="00357ED5" w:rsidRPr="00C54A24" w:rsidRDefault="00357ED5" w:rsidP="00C54A24">
      <w:pPr>
        <w:pStyle w:val="afa"/>
        <w:ind w:hanging="360"/>
        <w:jc w:val="both"/>
        <w:rPr>
          <w:b/>
        </w:rPr>
      </w:pPr>
    </w:p>
    <w:sectPr w:rsidR="00357ED5" w:rsidRPr="00C54A24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37893" w14:textId="77777777" w:rsidR="003D328B" w:rsidRDefault="003D328B">
      <w:r>
        <w:separator/>
      </w:r>
    </w:p>
  </w:endnote>
  <w:endnote w:type="continuationSeparator" w:id="0">
    <w:p w14:paraId="48880E09" w14:textId="77777777" w:rsidR="003D328B" w:rsidRDefault="003D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9D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3A4D9" w14:textId="77777777" w:rsidR="003D328B" w:rsidRDefault="003D328B">
      <w:r>
        <w:separator/>
      </w:r>
    </w:p>
  </w:footnote>
  <w:footnote w:type="continuationSeparator" w:id="0">
    <w:p w14:paraId="43C2D833" w14:textId="77777777" w:rsidR="003D328B" w:rsidRDefault="003D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87599D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7B056ED"/>
    <w:multiLevelType w:val="hybridMultilevel"/>
    <w:tmpl w:val="371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074E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45F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170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28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53A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599D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6A7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FD"/>
    <w:rsid w:val="00C055A0"/>
    <w:rsid w:val="00C06144"/>
    <w:rsid w:val="00C06507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A24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DD9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45E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3619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3E4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C5E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9D11-0028-48FC-ACB2-91B13FD5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2026-01-28T08:51:00Z</cp:lastPrinted>
  <dcterms:created xsi:type="dcterms:W3CDTF">2026-04-15T10:44:00Z</dcterms:created>
  <dcterms:modified xsi:type="dcterms:W3CDTF">2026-04-21T08:18:00Z</dcterms:modified>
</cp:coreProperties>
</file>