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873F4">
        <w:rPr>
          <w:b/>
          <w:sz w:val="22"/>
          <w:szCs w:val="22"/>
        </w:rPr>
        <w:t>3</w:t>
      </w:r>
      <w:r w:rsidR="00754B1C">
        <w:rPr>
          <w:b/>
          <w:sz w:val="22"/>
          <w:szCs w:val="22"/>
        </w:rPr>
        <w:t>7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973729">
        <w:rPr>
          <w:b/>
          <w:sz w:val="20"/>
          <w:szCs w:val="20"/>
        </w:rPr>
        <w:t>0</w:t>
      </w:r>
      <w:r w:rsidR="00754B1C">
        <w:rPr>
          <w:b/>
          <w:sz w:val="20"/>
          <w:szCs w:val="20"/>
        </w:rPr>
        <w:t>1 июл</w:t>
      </w:r>
      <w:r w:rsidR="00973729">
        <w:rPr>
          <w:b/>
          <w:sz w:val="20"/>
          <w:szCs w:val="20"/>
        </w:rPr>
        <w:t>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754B1C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754B1C" w:rsidRDefault="00754B1C" w:rsidP="00754B1C">
      <w:pPr>
        <w:pStyle w:val="ConsNormal"/>
        <w:widowControl/>
        <w:numPr>
          <w:ilvl w:val="0"/>
          <w:numId w:val="2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754B1C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 Ольга Олеговна;</w:t>
      </w:r>
    </w:p>
    <w:p w:rsidR="00754B1C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754B1C" w:rsidRPr="00EE58BA" w:rsidRDefault="00754B1C" w:rsidP="00754B1C">
      <w:pPr>
        <w:pStyle w:val="Con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304336" w:rsidRDefault="007165FB" w:rsidP="00FB03A0">
      <w:pPr>
        <w:ind w:firstLine="567"/>
        <w:jc w:val="center"/>
        <w:rPr>
          <w:sz w:val="20"/>
          <w:szCs w:val="20"/>
        </w:rPr>
      </w:pPr>
      <w:r>
        <w:rPr>
          <w:b/>
          <w:sz w:val="22"/>
          <w:szCs w:val="22"/>
        </w:rPr>
        <w:t>вне</w:t>
      </w:r>
      <w:r w:rsidR="00EF4302" w:rsidRPr="0044147A">
        <w:rPr>
          <w:b/>
          <w:sz w:val="22"/>
          <w:szCs w:val="22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62250" w:rsidRPr="00304336" w:rsidTr="00714C11">
        <w:tc>
          <w:tcPr>
            <w:tcW w:w="9000" w:type="dxa"/>
          </w:tcPr>
          <w:p w:rsidR="00362250" w:rsidRPr="00304336" w:rsidRDefault="00754B1C" w:rsidP="00754B1C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2250" w:rsidRPr="00304336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6E30A7" w:rsidRPr="007165FB" w:rsidRDefault="006E30A7" w:rsidP="006E30A7">
      <w:pPr>
        <w:jc w:val="center"/>
        <w:rPr>
          <w:b/>
          <w:sz w:val="22"/>
          <w:szCs w:val="22"/>
        </w:rPr>
      </w:pPr>
    </w:p>
    <w:p w:rsidR="003E4270" w:rsidRPr="000E1D54" w:rsidRDefault="003E4270" w:rsidP="003E427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0E1D54">
        <w:rPr>
          <w:b/>
          <w:bCs/>
          <w:sz w:val="22"/>
          <w:szCs w:val="22"/>
          <w:u w:val="single"/>
        </w:rPr>
        <w:t>По 1 вопросу повестки дня</w:t>
      </w:r>
    </w:p>
    <w:p w:rsidR="00362250" w:rsidRPr="000E1D54" w:rsidRDefault="006670CB" w:rsidP="00FB03A0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362250" w:rsidRPr="000E1D54">
        <w:rPr>
          <w:b/>
          <w:bCs/>
          <w:sz w:val="22"/>
          <w:szCs w:val="22"/>
          <w:u w:val="single"/>
        </w:rPr>
        <w:t>Постановили</w:t>
      </w:r>
      <w:r w:rsidR="00362250" w:rsidRPr="000E1D54">
        <w:rPr>
          <w:b/>
          <w:bCs/>
          <w:sz w:val="22"/>
          <w:szCs w:val="22"/>
        </w:rPr>
        <w:t>:</w:t>
      </w:r>
    </w:p>
    <w:p w:rsidR="00362250" w:rsidRPr="000E1D54" w:rsidRDefault="00362250" w:rsidP="00362250">
      <w:pPr>
        <w:pStyle w:val="a3"/>
        <w:ind w:firstLine="540"/>
        <w:rPr>
          <w:b/>
          <w:bCs/>
          <w:sz w:val="22"/>
          <w:szCs w:val="22"/>
        </w:rPr>
      </w:pPr>
      <w:r w:rsidRPr="000E1D54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362250" w:rsidRPr="000E1D54" w:rsidRDefault="00362250" w:rsidP="00362250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0E1D54">
        <w:rPr>
          <w:b/>
          <w:bCs/>
          <w:sz w:val="22"/>
          <w:szCs w:val="22"/>
        </w:rPr>
        <w:t xml:space="preserve">А. </w:t>
      </w:r>
      <w:r w:rsidRPr="000E1D54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0E1D54">
        <w:rPr>
          <w:b/>
          <w:bCs/>
          <w:sz w:val="22"/>
          <w:szCs w:val="22"/>
        </w:rPr>
        <w:t>:</w:t>
      </w:r>
    </w:p>
    <w:p w:rsidR="006F00AC" w:rsidRPr="000E1D54" w:rsidRDefault="006F00AC" w:rsidP="006F00A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0" w:name="_GoBack"/>
      <w:r w:rsidRPr="000E1D54">
        <w:rPr>
          <w:b/>
          <w:sz w:val="22"/>
          <w:szCs w:val="22"/>
        </w:rPr>
        <w:t>- ООО «</w:t>
      </w:r>
      <w:r>
        <w:rPr>
          <w:b/>
          <w:sz w:val="22"/>
          <w:szCs w:val="22"/>
        </w:rPr>
        <w:t>ЦЕНТР ПРАВА</w:t>
      </w:r>
      <w:r w:rsidRPr="000E1D54">
        <w:rPr>
          <w:b/>
          <w:sz w:val="22"/>
          <w:szCs w:val="22"/>
        </w:rPr>
        <w:t>» (</w:t>
      </w:r>
      <w:r>
        <w:rPr>
          <w:b/>
          <w:sz w:val="22"/>
          <w:szCs w:val="22"/>
        </w:rPr>
        <w:t>Ижевск</w:t>
      </w:r>
      <w:r w:rsidRPr="000E1D54">
        <w:rPr>
          <w:b/>
          <w:sz w:val="22"/>
          <w:szCs w:val="22"/>
        </w:rPr>
        <w:t>)</w:t>
      </w:r>
      <w:r w:rsidRPr="006F00AC">
        <w:rPr>
          <w:b/>
          <w:sz w:val="22"/>
          <w:szCs w:val="22"/>
        </w:rPr>
        <w:t xml:space="preserve"> </w:t>
      </w:r>
      <w:r w:rsidRPr="000E1D54">
        <w:rPr>
          <w:b/>
          <w:sz w:val="22"/>
          <w:szCs w:val="22"/>
        </w:rPr>
        <w:t xml:space="preserve">- по виду деятельности: </w:t>
      </w:r>
      <w:r>
        <w:rPr>
          <w:b/>
          <w:sz w:val="22"/>
          <w:szCs w:val="22"/>
        </w:rPr>
        <w:t xml:space="preserve">юридическое сопровождение, </w:t>
      </w:r>
      <w:r w:rsidRPr="000E1D54">
        <w:rPr>
          <w:b/>
          <w:sz w:val="22"/>
          <w:szCs w:val="22"/>
        </w:rPr>
        <w:t xml:space="preserve">организация торгов, с </w:t>
      </w:r>
      <w:r>
        <w:rPr>
          <w:b/>
          <w:sz w:val="22"/>
          <w:szCs w:val="22"/>
        </w:rPr>
        <w:t>29</w:t>
      </w:r>
      <w:r w:rsidRPr="000E1D54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0E1D54">
        <w:rPr>
          <w:b/>
          <w:sz w:val="22"/>
          <w:szCs w:val="22"/>
        </w:rPr>
        <w:t>.2021 по 2</w:t>
      </w:r>
      <w:r>
        <w:rPr>
          <w:b/>
          <w:sz w:val="22"/>
          <w:szCs w:val="22"/>
        </w:rPr>
        <w:t>8</w:t>
      </w:r>
      <w:r w:rsidRPr="000E1D54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0E1D54">
        <w:rPr>
          <w:b/>
          <w:sz w:val="22"/>
          <w:szCs w:val="22"/>
        </w:rPr>
        <w:t>.2022.</w:t>
      </w:r>
    </w:p>
    <w:p w:rsidR="006F00AC" w:rsidRDefault="006F00AC" w:rsidP="006F00AC">
      <w:pPr>
        <w:ind w:firstLine="540"/>
        <w:jc w:val="both"/>
        <w:rPr>
          <w:b/>
          <w:sz w:val="22"/>
          <w:szCs w:val="22"/>
        </w:rPr>
      </w:pPr>
      <w:r w:rsidRPr="000E1D54">
        <w:rPr>
          <w:b/>
          <w:sz w:val="22"/>
          <w:szCs w:val="22"/>
        </w:rPr>
        <w:t xml:space="preserve">- ООО </w:t>
      </w:r>
      <w:r>
        <w:rPr>
          <w:b/>
          <w:sz w:val="22"/>
          <w:szCs w:val="22"/>
        </w:rPr>
        <w:t xml:space="preserve">ЧОП </w:t>
      </w:r>
      <w:r w:rsidRPr="000E1D54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Команда «Альфа</w:t>
      </w:r>
      <w:r w:rsidRPr="000E1D54">
        <w:rPr>
          <w:b/>
          <w:sz w:val="22"/>
          <w:szCs w:val="22"/>
        </w:rPr>
        <w:t>» (</w:t>
      </w:r>
      <w:r>
        <w:rPr>
          <w:b/>
          <w:sz w:val="22"/>
          <w:szCs w:val="22"/>
        </w:rPr>
        <w:t>Московская область</w:t>
      </w:r>
      <w:r w:rsidRPr="000E1D54">
        <w:rPr>
          <w:b/>
          <w:sz w:val="22"/>
          <w:szCs w:val="22"/>
        </w:rPr>
        <w:t>)</w:t>
      </w:r>
      <w:r w:rsidRPr="006F00AC">
        <w:rPr>
          <w:b/>
          <w:sz w:val="22"/>
          <w:szCs w:val="22"/>
        </w:rPr>
        <w:t xml:space="preserve"> </w:t>
      </w:r>
      <w:r w:rsidRPr="000E1D54">
        <w:rPr>
          <w:b/>
          <w:sz w:val="22"/>
          <w:szCs w:val="22"/>
        </w:rPr>
        <w:t xml:space="preserve">- по виду деятельности: </w:t>
      </w:r>
      <w:r>
        <w:rPr>
          <w:b/>
          <w:sz w:val="22"/>
          <w:szCs w:val="22"/>
        </w:rPr>
        <w:t>частная охранная деятельность</w:t>
      </w:r>
      <w:r w:rsidRPr="000E1D54">
        <w:rPr>
          <w:b/>
          <w:sz w:val="22"/>
          <w:szCs w:val="22"/>
        </w:rPr>
        <w:t xml:space="preserve">, с </w:t>
      </w:r>
      <w:r>
        <w:rPr>
          <w:b/>
          <w:sz w:val="22"/>
          <w:szCs w:val="22"/>
        </w:rPr>
        <w:t>01</w:t>
      </w:r>
      <w:r w:rsidRPr="000E1D54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0E1D54">
        <w:rPr>
          <w:b/>
          <w:sz w:val="22"/>
          <w:szCs w:val="22"/>
        </w:rPr>
        <w:t xml:space="preserve">.2021 по </w:t>
      </w:r>
      <w:r>
        <w:rPr>
          <w:b/>
          <w:sz w:val="22"/>
          <w:szCs w:val="22"/>
        </w:rPr>
        <w:t>30</w:t>
      </w:r>
      <w:r w:rsidRPr="000E1D54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0E1D54">
        <w:rPr>
          <w:b/>
          <w:sz w:val="22"/>
          <w:szCs w:val="22"/>
        </w:rPr>
        <w:t>.2022.</w:t>
      </w:r>
    </w:p>
    <w:p w:rsidR="006F00AC" w:rsidRDefault="006F00AC" w:rsidP="006670CB">
      <w:pPr>
        <w:ind w:firstLine="540"/>
        <w:jc w:val="both"/>
        <w:rPr>
          <w:b/>
          <w:sz w:val="22"/>
          <w:szCs w:val="22"/>
        </w:rPr>
      </w:pPr>
      <w:r w:rsidRPr="000E1D54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ООО «</w:t>
      </w:r>
      <w:proofErr w:type="spellStart"/>
      <w:r>
        <w:rPr>
          <w:b/>
          <w:sz w:val="22"/>
          <w:szCs w:val="22"/>
        </w:rPr>
        <w:t>Энергостар</w:t>
      </w:r>
      <w:proofErr w:type="spellEnd"/>
      <w:r>
        <w:rPr>
          <w:b/>
          <w:sz w:val="22"/>
          <w:szCs w:val="22"/>
        </w:rPr>
        <w:t>» (Волгоградская область)</w:t>
      </w:r>
      <w:r w:rsidRPr="006F00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по виду деятельности: оценка, с 0</w:t>
      </w:r>
      <w:r w:rsidR="006670C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.0</w:t>
      </w:r>
      <w:r w:rsidR="006670C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.2021 по </w:t>
      </w:r>
      <w:r w:rsidR="006670CB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.06.2022.</w:t>
      </w:r>
    </w:p>
    <w:p w:rsidR="006670CB" w:rsidRDefault="006F00AC" w:rsidP="006670CB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ЧО</w:t>
      </w:r>
      <w:r w:rsidR="006670CB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 xml:space="preserve"> «Азимут</w:t>
      </w:r>
      <w:r w:rsidR="006670CB">
        <w:rPr>
          <w:b/>
          <w:sz w:val="22"/>
          <w:szCs w:val="22"/>
        </w:rPr>
        <w:t>-</w:t>
      </w:r>
      <w:proofErr w:type="spellStart"/>
      <w:r w:rsidR="006670CB">
        <w:rPr>
          <w:b/>
          <w:sz w:val="22"/>
          <w:szCs w:val="22"/>
        </w:rPr>
        <w:t>Ек</w:t>
      </w:r>
      <w:proofErr w:type="spellEnd"/>
      <w:r>
        <w:rPr>
          <w:b/>
          <w:sz w:val="22"/>
          <w:szCs w:val="22"/>
        </w:rPr>
        <w:t>» (Екатеринбург</w:t>
      </w:r>
      <w:r w:rsidR="006670CB">
        <w:rPr>
          <w:b/>
          <w:sz w:val="22"/>
          <w:szCs w:val="22"/>
        </w:rPr>
        <w:t>)</w:t>
      </w:r>
      <w:r w:rsidR="006670CB" w:rsidRPr="006F00AC">
        <w:rPr>
          <w:b/>
          <w:sz w:val="22"/>
          <w:szCs w:val="22"/>
        </w:rPr>
        <w:t xml:space="preserve"> </w:t>
      </w:r>
      <w:r w:rsidR="006670CB" w:rsidRPr="000E1D54">
        <w:rPr>
          <w:b/>
          <w:sz w:val="22"/>
          <w:szCs w:val="22"/>
        </w:rPr>
        <w:t xml:space="preserve">- по виду деятельности: </w:t>
      </w:r>
      <w:r w:rsidR="006670CB">
        <w:rPr>
          <w:b/>
          <w:sz w:val="22"/>
          <w:szCs w:val="22"/>
        </w:rPr>
        <w:t>частная охранная деятельность</w:t>
      </w:r>
      <w:r w:rsidR="006670CB" w:rsidRPr="000E1D54">
        <w:rPr>
          <w:b/>
          <w:sz w:val="22"/>
          <w:szCs w:val="22"/>
        </w:rPr>
        <w:t xml:space="preserve">, с </w:t>
      </w:r>
      <w:r w:rsidR="006670CB">
        <w:rPr>
          <w:b/>
          <w:sz w:val="22"/>
          <w:szCs w:val="22"/>
        </w:rPr>
        <w:t>01</w:t>
      </w:r>
      <w:r w:rsidR="006670CB" w:rsidRPr="000E1D54">
        <w:rPr>
          <w:b/>
          <w:sz w:val="22"/>
          <w:szCs w:val="22"/>
        </w:rPr>
        <w:t>.0</w:t>
      </w:r>
      <w:r w:rsidR="006670CB">
        <w:rPr>
          <w:b/>
          <w:sz w:val="22"/>
          <w:szCs w:val="22"/>
        </w:rPr>
        <w:t>7</w:t>
      </w:r>
      <w:r w:rsidR="006670CB" w:rsidRPr="000E1D54">
        <w:rPr>
          <w:b/>
          <w:sz w:val="22"/>
          <w:szCs w:val="22"/>
        </w:rPr>
        <w:t xml:space="preserve">.2021 по </w:t>
      </w:r>
      <w:r w:rsidR="006670CB">
        <w:rPr>
          <w:b/>
          <w:sz w:val="22"/>
          <w:szCs w:val="22"/>
        </w:rPr>
        <w:t>30</w:t>
      </w:r>
      <w:r w:rsidR="006670CB" w:rsidRPr="000E1D54">
        <w:rPr>
          <w:b/>
          <w:sz w:val="22"/>
          <w:szCs w:val="22"/>
        </w:rPr>
        <w:t>.0</w:t>
      </w:r>
      <w:r w:rsidR="006670CB">
        <w:rPr>
          <w:b/>
          <w:sz w:val="22"/>
          <w:szCs w:val="22"/>
        </w:rPr>
        <w:t>6</w:t>
      </w:r>
      <w:r w:rsidR="006670CB" w:rsidRPr="000E1D54">
        <w:rPr>
          <w:b/>
          <w:sz w:val="22"/>
          <w:szCs w:val="22"/>
        </w:rPr>
        <w:t>.2022.</w:t>
      </w:r>
    </w:p>
    <w:p w:rsidR="006670CB" w:rsidRDefault="006F00AC" w:rsidP="006670CB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«Приволжский Центр Финансового консалтинга и оценки» (Н. Новгород</w:t>
      </w:r>
      <w:r w:rsidR="006670CB">
        <w:rPr>
          <w:b/>
          <w:sz w:val="22"/>
          <w:szCs w:val="22"/>
        </w:rPr>
        <w:t>)</w:t>
      </w:r>
      <w:r w:rsidR="006670CB" w:rsidRPr="006F00AC">
        <w:rPr>
          <w:b/>
          <w:sz w:val="22"/>
          <w:szCs w:val="22"/>
        </w:rPr>
        <w:t xml:space="preserve"> </w:t>
      </w:r>
      <w:r w:rsidR="006670CB">
        <w:rPr>
          <w:b/>
          <w:sz w:val="22"/>
          <w:szCs w:val="22"/>
        </w:rPr>
        <w:t>- по виду деятельности: оценка, с 01.07.2021 по 30.06.2022.</w:t>
      </w:r>
    </w:p>
    <w:p w:rsidR="006670CB" w:rsidRDefault="006F00AC" w:rsidP="006670CB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«Сибирский центр независимых экспертиз» (Новосибирск</w:t>
      </w:r>
      <w:r w:rsidR="006670CB">
        <w:rPr>
          <w:b/>
          <w:sz w:val="22"/>
          <w:szCs w:val="22"/>
        </w:rPr>
        <w:t>)</w:t>
      </w:r>
      <w:r w:rsidR="006670CB" w:rsidRPr="006F00AC">
        <w:rPr>
          <w:b/>
          <w:sz w:val="22"/>
          <w:szCs w:val="22"/>
        </w:rPr>
        <w:t xml:space="preserve"> </w:t>
      </w:r>
      <w:r w:rsidR="006670CB">
        <w:rPr>
          <w:b/>
          <w:sz w:val="22"/>
          <w:szCs w:val="22"/>
        </w:rPr>
        <w:t>- по виду деятельности: оценка, с 01.07.2021 по 30.06.2022.</w:t>
      </w:r>
    </w:p>
    <w:p w:rsidR="00FB03A0" w:rsidRDefault="00FB03A0" w:rsidP="00FB03A0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ООО "Европейский Центр Оценки" (МОСКВА) - по виду деятельности: оценка, </w:t>
      </w:r>
      <w:proofErr w:type="gramStart"/>
      <w:r>
        <w:rPr>
          <w:b/>
          <w:sz w:val="22"/>
          <w:szCs w:val="22"/>
        </w:rPr>
        <w:t>по</w:t>
      </w:r>
      <w:proofErr w:type="gramEnd"/>
      <w:r>
        <w:rPr>
          <w:b/>
          <w:sz w:val="22"/>
          <w:szCs w:val="22"/>
        </w:rPr>
        <w:t xml:space="preserve"> 30.06.2022.</w:t>
      </w:r>
    </w:p>
    <w:p w:rsidR="0049652C" w:rsidRDefault="0049652C" w:rsidP="00FB03A0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"Терра" (САНКТ-ПЕТЕРБУРГ) - по виду деятельности: юридическое сопровождение, с 25.06.2021 по 24.06.2022.</w:t>
      </w:r>
    </w:p>
    <w:p w:rsidR="0069017C" w:rsidRDefault="0069017C" w:rsidP="0069017C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CE33D5">
        <w:rPr>
          <w:b/>
          <w:sz w:val="22"/>
          <w:szCs w:val="22"/>
        </w:rPr>
        <w:t>ООО "Альянс Групп" (РЕСПУБЛИКА ТАТАРСТАН) - по виду деятельности: бухгалтерское сопровождение, юридическое сопровождение, оценка, архивирование, 25.06.2021 по 24.06.2022.</w:t>
      </w:r>
    </w:p>
    <w:p w:rsidR="00061E7C" w:rsidRDefault="00061E7C" w:rsidP="0069017C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"Профессиональная Группа Оценки" (МОСКВА) - по виду деятельности: оценка, по 30.06.2022.</w:t>
      </w:r>
    </w:p>
    <w:p w:rsidR="00492F5A" w:rsidRDefault="00492F5A" w:rsidP="00492F5A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«Консультационный центр «</w:t>
      </w:r>
      <w:proofErr w:type="spellStart"/>
      <w:r>
        <w:rPr>
          <w:b/>
          <w:sz w:val="22"/>
          <w:szCs w:val="22"/>
        </w:rPr>
        <w:t>КонсалтСервис</w:t>
      </w:r>
      <w:proofErr w:type="spellEnd"/>
      <w:r>
        <w:rPr>
          <w:b/>
          <w:sz w:val="22"/>
          <w:szCs w:val="22"/>
        </w:rPr>
        <w:t>» (МОСКВА) - по виду деятельности: юридическое, бухгалтерское сопровождение, с 10.07.2021 по 09.07.2022.</w:t>
      </w:r>
    </w:p>
    <w:bookmarkEnd w:id="0"/>
    <w:p w:rsidR="00FB03A0" w:rsidRPr="000E1D54" w:rsidRDefault="00FB03A0" w:rsidP="00FB03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E1D54">
        <w:rPr>
          <w:b/>
          <w:bCs/>
          <w:sz w:val="22"/>
          <w:szCs w:val="22"/>
        </w:rPr>
        <w:t>Б.</w:t>
      </w:r>
      <w:r w:rsidRPr="000E1D54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:rsidR="00FB03A0" w:rsidRPr="000E1D54" w:rsidRDefault="00FB03A0" w:rsidP="00FB03A0">
      <w:pPr>
        <w:pStyle w:val="a3"/>
        <w:ind w:firstLine="540"/>
        <w:rPr>
          <w:b/>
          <w:sz w:val="22"/>
          <w:szCs w:val="22"/>
        </w:rPr>
      </w:pPr>
      <w:r w:rsidRPr="000E1D54">
        <w:rPr>
          <w:b/>
          <w:sz w:val="22"/>
          <w:szCs w:val="22"/>
          <w:u w:val="single"/>
        </w:rPr>
        <w:t>Голосовали:</w:t>
      </w:r>
      <w:r w:rsidRPr="000E1D54">
        <w:rPr>
          <w:sz w:val="22"/>
          <w:szCs w:val="22"/>
        </w:rPr>
        <w:t xml:space="preserve"> </w:t>
      </w:r>
      <w:r w:rsidRPr="000E1D54">
        <w:rPr>
          <w:b/>
          <w:sz w:val="22"/>
          <w:szCs w:val="22"/>
        </w:rPr>
        <w:t>«ЗА» - Единогласно.</w:t>
      </w:r>
    </w:p>
    <w:p w:rsidR="00FB03A0" w:rsidRPr="000E1D54" w:rsidRDefault="00FB03A0" w:rsidP="00FB03A0">
      <w:pPr>
        <w:pStyle w:val="a3"/>
        <w:ind w:firstLine="540"/>
        <w:rPr>
          <w:sz w:val="22"/>
          <w:szCs w:val="22"/>
        </w:rPr>
      </w:pPr>
    </w:p>
    <w:p w:rsidR="00FB03A0" w:rsidRPr="000E1D54" w:rsidRDefault="00FB03A0" w:rsidP="00FB03A0">
      <w:pPr>
        <w:pStyle w:val="a3"/>
        <w:ind w:firstLine="540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0E1D54">
        <w:rPr>
          <w:sz w:val="22"/>
          <w:szCs w:val="22"/>
        </w:rPr>
        <w:t xml:space="preserve">.2. </w:t>
      </w:r>
      <w:r w:rsidRPr="000E1D54">
        <w:rPr>
          <w:b/>
          <w:sz w:val="22"/>
          <w:szCs w:val="22"/>
          <w:u w:val="single"/>
        </w:rPr>
        <w:t>Постановили</w:t>
      </w:r>
      <w:r w:rsidRPr="000E1D54">
        <w:rPr>
          <w:b/>
          <w:sz w:val="22"/>
          <w:szCs w:val="22"/>
        </w:rPr>
        <w:t xml:space="preserve">: </w:t>
      </w:r>
    </w:p>
    <w:p w:rsidR="00FB03A0" w:rsidRDefault="00FB03A0" w:rsidP="00FB03A0">
      <w:pPr>
        <w:pStyle w:val="a3"/>
        <w:ind w:firstLine="540"/>
        <w:rPr>
          <w:sz w:val="22"/>
          <w:szCs w:val="22"/>
        </w:rPr>
      </w:pPr>
      <w:r w:rsidRPr="000E1D54">
        <w:rPr>
          <w:sz w:val="22"/>
          <w:szCs w:val="22"/>
        </w:rPr>
        <w:lastRenderedPageBreak/>
        <w:t>Аккредитовать при Союзе арбитражных управляющих «Саморегулируемая организация «Северная Столица» ООО «</w:t>
      </w:r>
      <w:r>
        <w:rPr>
          <w:sz w:val="22"/>
          <w:szCs w:val="22"/>
        </w:rPr>
        <w:t>Птицефабрика Черникова» для ответственного хранения имущества должника ОАО «Птицефабрика имени А.А. Черникова» (дело А53-38751/18).</w:t>
      </w:r>
    </w:p>
    <w:p w:rsidR="00FB03A0" w:rsidRPr="000E1D54" w:rsidRDefault="00FB03A0" w:rsidP="00FB03A0">
      <w:pPr>
        <w:pStyle w:val="a3"/>
        <w:ind w:firstLine="540"/>
        <w:rPr>
          <w:b/>
          <w:bCs/>
          <w:sz w:val="22"/>
          <w:szCs w:val="22"/>
          <w:u w:val="single"/>
        </w:rPr>
      </w:pPr>
      <w:r w:rsidRPr="000E1D54">
        <w:rPr>
          <w:b/>
          <w:sz w:val="22"/>
          <w:szCs w:val="22"/>
          <w:u w:val="single"/>
        </w:rPr>
        <w:t>Голосовали:</w:t>
      </w:r>
      <w:r w:rsidRPr="000E1D54">
        <w:rPr>
          <w:sz w:val="22"/>
          <w:szCs w:val="22"/>
        </w:rPr>
        <w:t xml:space="preserve"> </w:t>
      </w:r>
      <w:r w:rsidRPr="000E1D54">
        <w:rPr>
          <w:b/>
          <w:sz w:val="22"/>
          <w:szCs w:val="22"/>
        </w:rPr>
        <w:t>«ЗА» - Единогласно.</w:t>
      </w:r>
    </w:p>
    <w:p w:rsidR="00FB03A0" w:rsidRPr="000E1D54" w:rsidRDefault="00FB03A0" w:rsidP="00FB03A0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p w:rsidR="00FB03A0" w:rsidRPr="000E1D54" w:rsidRDefault="00FB03A0" w:rsidP="00FB03A0">
      <w:pPr>
        <w:shd w:val="clear" w:color="auto" w:fill="FFFFFF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0E1D54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0E1D54">
        <w:rPr>
          <w:sz w:val="22"/>
          <w:szCs w:val="22"/>
        </w:rPr>
        <w:t xml:space="preserve">. </w:t>
      </w:r>
      <w:r w:rsidRPr="000E1D54">
        <w:rPr>
          <w:b/>
          <w:sz w:val="22"/>
          <w:szCs w:val="22"/>
          <w:u w:val="single"/>
        </w:rPr>
        <w:t>Постановили</w:t>
      </w:r>
      <w:r w:rsidRPr="000E1D54">
        <w:rPr>
          <w:b/>
          <w:sz w:val="22"/>
          <w:szCs w:val="22"/>
        </w:rPr>
        <w:t xml:space="preserve">: </w:t>
      </w:r>
    </w:p>
    <w:p w:rsidR="00FB03A0" w:rsidRPr="000E1D54" w:rsidRDefault="00FB03A0" w:rsidP="00FB03A0">
      <w:pPr>
        <w:shd w:val="clear" w:color="auto" w:fill="FFFFFF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 ООО «Вектор Групп» для проведения оценки в процедуре банкротств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СтройТрансСервис</w:t>
      </w:r>
      <w:proofErr w:type="spellEnd"/>
      <w:r>
        <w:rPr>
          <w:sz w:val="22"/>
          <w:szCs w:val="22"/>
        </w:rPr>
        <w:t>" (дело А75-1490/2018), с 24.06.2021.</w:t>
      </w:r>
    </w:p>
    <w:p w:rsidR="000E1D54" w:rsidRPr="000E1D54" w:rsidRDefault="000E1D54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p w:rsidR="000E1D54" w:rsidRDefault="000E1D54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F96FE8">
      <w:pPr>
        <w:pStyle w:val="a3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24" w:rsidRDefault="00C95724">
      <w:r>
        <w:separator/>
      </w:r>
    </w:p>
  </w:endnote>
  <w:endnote w:type="continuationSeparator" w:id="0">
    <w:p w:rsidR="00C95724" w:rsidRDefault="00C9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24" w:rsidRDefault="00C95724">
      <w:r>
        <w:separator/>
      </w:r>
    </w:p>
  </w:footnote>
  <w:footnote w:type="continuationSeparator" w:id="0">
    <w:p w:rsidR="00C95724" w:rsidRDefault="00C9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492F5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22711C"/>
    <w:multiLevelType w:val="hybridMultilevel"/>
    <w:tmpl w:val="097E66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1"/>
  </w:num>
  <w:num w:numId="7">
    <w:abstractNumId w:val="10"/>
  </w:num>
  <w:num w:numId="8">
    <w:abstractNumId w:val="18"/>
  </w:num>
  <w:num w:numId="9">
    <w:abstractNumId w:val="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6"/>
  </w:num>
  <w:num w:numId="14">
    <w:abstractNumId w:val="5"/>
  </w:num>
  <w:num w:numId="15">
    <w:abstractNumId w:val="19"/>
  </w:num>
  <w:num w:numId="16">
    <w:abstractNumId w:val="17"/>
  </w:num>
  <w:num w:numId="17">
    <w:abstractNumId w:val="13"/>
  </w:num>
  <w:num w:numId="18">
    <w:abstractNumId w:val="4"/>
  </w:num>
  <w:num w:numId="19">
    <w:abstractNumId w:val="14"/>
  </w:num>
  <w:num w:numId="20">
    <w:abstractNumId w:val="12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1E7C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6776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2F5A"/>
    <w:rsid w:val="00493094"/>
    <w:rsid w:val="00493AD3"/>
    <w:rsid w:val="004946FD"/>
    <w:rsid w:val="00494B46"/>
    <w:rsid w:val="004953BF"/>
    <w:rsid w:val="004957CE"/>
    <w:rsid w:val="0049610F"/>
    <w:rsid w:val="0049652C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0FB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0CB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17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0AC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32B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4B1C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2DAB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6C52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C605E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5724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10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03A0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0743-2AFC-42E0-9E2A-B1A870A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408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8</cp:revision>
  <cp:lastPrinted>2021-04-13T10:25:00Z</cp:lastPrinted>
  <dcterms:created xsi:type="dcterms:W3CDTF">2021-07-01T11:22:00Z</dcterms:created>
  <dcterms:modified xsi:type="dcterms:W3CDTF">2022-07-14T10:37:00Z</dcterms:modified>
</cp:coreProperties>
</file>