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1E212" w14:textId="77777777" w:rsidR="008E633E" w:rsidRPr="00C82038" w:rsidRDefault="008E633E" w:rsidP="008E633E">
      <w:pPr>
        <w:jc w:val="center"/>
        <w:rPr>
          <w:b/>
          <w:sz w:val="27"/>
          <w:szCs w:val="27"/>
        </w:rPr>
      </w:pPr>
      <w:r w:rsidRPr="00C82038">
        <w:rPr>
          <w:b/>
          <w:sz w:val="27"/>
          <w:szCs w:val="27"/>
        </w:rPr>
        <w:t>СОЮЗ АРБИТРАЖНЫХ УПРАВЛЯЮЩИХ</w:t>
      </w:r>
    </w:p>
    <w:p w14:paraId="788A7991" w14:textId="77777777" w:rsidR="008E633E" w:rsidRPr="00C82038" w:rsidRDefault="008E633E" w:rsidP="008E633E">
      <w:pPr>
        <w:pBdr>
          <w:bottom w:val="double" w:sz="4" w:space="1" w:color="auto"/>
        </w:pBdr>
        <w:jc w:val="center"/>
        <w:rPr>
          <w:b/>
          <w:sz w:val="27"/>
          <w:szCs w:val="27"/>
        </w:rPr>
      </w:pPr>
      <w:r w:rsidRPr="00C82038">
        <w:rPr>
          <w:b/>
          <w:sz w:val="27"/>
          <w:szCs w:val="27"/>
        </w:rPr>
        <w:t xml:space="preserve">   «НАЦИОНАЛЬНЫЙ ЦЕНТР РЕСТРУКТУРИЗАЦИИ И БАНКРОТСТВА»</w:t>
      </w:r>
    </w:p>
    <w:p w14:paraId="7366B63F" w14:textId="77777777" w:rsidR="008E633E" w:rsidRDefault="008E633E" w:rsidP="008E633E">
      <w:pPr>
        <w:ind w:firstLine="709"/>
        <w:jc w:val="center"/>
        <w:rPr>
          <w:color w:val="000000"/>
          <w:sz w:val="20"/>
          <w:szCs w:val="20"/>
        </w:rPr>
      </w:pPr>
      <w:r w:rsidRPr="0038425D">
        <w:rPr>
          <w:color w:val="000000"/>
          <w:sz w:val="20"/>
          <w:szCs w:val="20"/>
        </w:rPr>
        <w:t>123112,</w:t>
      </w:r>
      <w:r>
        <w:rPr>
          <w:color w:val="000000"/>
          <w:sz w:val="20"/>
          <w:szCs w:val="20"/>
        </w:rPr>
        <w:t xml:space="preserve"> г. </w:t>
      </w:r>
      <w:r w:rsidRPr="0038425D">
        <w:rPr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осква</w:t>
      </w:r>
      <w:r w:rsidRPr="0038425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проезд</w:t>
      </w:r>
      <w:r w:rsidRPr="0038425D">
        <w:rPr>
          <w:color w:val="000000"/>
          <w:sz w:val="20"/>
          <w:szCs w:val="20"/>
        </w:rPr>
        <w:t xml:space="preserve"> 1-</w:t>
      </w:r>
      <w:r>
        <w:rPr>
          <w:color w:val="000000"/>
          <w:sz w:val="20"/>
          <w:szCs w:val="20"/>
        </w:rPr>
        <w:t xml:space="preserve">й </w:t>
      </w:r>
      <w:r w:rsidRPr="0038425D"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расногвардейский</w:t>
      </w:r>
      <w:r w:rsidRPr="0038425D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д</w:t>
      </w:r>
      <w:r w:rsidRPr="0038425D">
        <w:rPr>
          <w:color w:val="000000"/>
          <w:sz w:val="20"/>
          <w:szCs w:val="20"/>
        </w:rPr>
        <w:t xml:space="preserve">. 22 </w:t>
      </w:r>
      <w:r>
        <w:rPr>
          <w:color w:val="000000"/>
          <w:sz w:val="20"/>
          <w:szCs w:val="20"/>
        </w:rPr>
        <w:t>стр</w:t>
      </w:r>
      <w:r w:rsidRPr="0038425D">
        <w:rPr>
          <w:color w:val="000000"/>
          <w:sz w:val="20"/>
          <w:szCs w:val="20"/>
        </w:rPr>
        <w:t xml:space="preserve">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>.</w:t>
      </w:r>
      <w:r w:rsidRPr="0038425D">
        <w:rPr>
          <w:color w:val="000000"/>
          <w:sz w:val="20"/>
          <w:szCs w:val="20"/>
        </w:rPr>
        <w:t xml:space="preserve"> 110</w:t>
      </w:r>
      <w:r>
        <w:rPr>
          <w:color w:val="000000"/>
          <w:sz w:val="20"/>
          <w:szCs w:val="20"/>
        </w:rPr>
        <w:t>,</w:t>
      </w:r>
      <w:r w:rsidRPr="0038425D">
        <w:rPr>
          <w:color w:val="000000"/>
          <w:sz w:val="20"/>
          <w:szCs w:val="20"/>
        </w:rPr>
        <w:t xml:space="preserve"> </w:t>
      </w:r>
    </w:p>
    <w:p w14:paraId="466A716B" w14:textId="77777777" w:rsidR="008E633E" w:rsidRPr="0034329D" w:rsidRDefault="008E633E" w:rsidP="008E633E">
      <w:pPr>
        <w:ind w:firstLine="709"/>
        <w:jc w:val="center"/>
        <w:rPr>
          <w:color w:val="000000"/>
          <w:sz w:val="20"/>
          <w:szCs w:val="20"/>
        </w:rPr>
      </w:pPr>
      <w:r w:rsidRPr="0034329D">
        <w:rPr>
          <w:sz w:val="20"/>
          <w:szCs w:val="20"/>
        </w:rPr>
        <w:t xml:space="preserve">телефон: </w:t>
      </w:r>
      <w:r>
        <w:rPr>
          <w:sz w:val="20"/>
          <w:szCs w:val="20"/>
        </w:rPr>
        <w:t xml:space="preserve">8 </w:t>
      </w:r>
      <w:r w:rsidRPr="0034329D">
        <w:rPr>
          <w:sz w:val="20"/>
          <w:szCs w:val="20"/>
        </w:rPr>
        <w:t>(812) 454-55-36</w:t>
      </w:r>
      <w:r>
        <w:rPr>
          <w:sz w:val="20"/>
          <w:szCs w:val="20"/>
        </w:rPr>
        <w:t xml:space="preserve">, </w:t>
      </w:r>
      <w:hyperlink r:id="rId9" w:history="1">
        <w:r w:rsidRPr="003E5324">
          <w:rPr>
            <w:rStyle w:val="af6"/>
            <w:sz w:val="20"/>
            <w:szCs w:val="20"/>
          </w:rPr>
          <w:t>www.</w:t>
        </w:r>
        <w:r w:rsidRPr="003E5324">
          <w:rPr>
            <w:rStyle w:val="af6"/>
            <w:sz w:val="20"/>
            <w:szCs w:val="20"/>
            <w:lang w:val="en-US"/>
          </w:rPr>
          <w:t>ncrb</w:t>
        </w:r>
        <w:r w:rsidRPr="003E5324">
          <w:rPr>
            <w:rStyle w:val="af6"/>
            <w:sz w:val="20"/>
            <w:szCs w:val="20"/>
          </w:rPr>
          <w:t>-</w:t>
        </w:r>
        <w:r w:rsidRPr="003E5324">
          <w:rPr>
            <w:rStyle w:val="af6"/>
            <w:sz w:val="20"/>
            <w:szCs w:val="20"/>
            <w:lang w:val="en-US"/>
          </w:rPr>
          <w:t>au</w:t>
        </w:r>
        <w:r w:rsidRPr="003E5324">
          <w:rPr>
            <w:rStyle w:val="af6"/>
            <w:sz w:val="20"/>
            <w:szCs w:val="20"/>
          </w:rPr>
          <w:t>.ru</w:t>
        </w:r>
      </w:hyperlink>
      <w:r w:rsidRPr="0034329D">
        <w:rPr>
          <w:sz w:val="20"/>
          <w:szCs w:val="20"/>
        </w:rPr>
        <w:t xml:space="preserve">, </w:t>
      </w:r>
      <w:r w:rsidRPr="0034329D">
        <w:rPr>
          <w:sz w:val="20"/>
          <w:szCs w:val="20"/>
          <w:lang w:val="en-US"/>
        </w:rPr>
        <w:t>E</w:t>
      </w:r>
      <w:r w:rsidRPr="0034329D">
        <w:rPr>
          <w:sz w:val="20"/>
          <w:szCs w:val="20"/>
        </w:rPr>
        <w:t>-</w:t>
      </w:r>
      <w:r w:rsidRPr="0034329D">
        <w:rPr>
          <w:sz w:val="20"/>
          <w:szCs w:val="20"/>
          <w:lang w:val="en-US"/>
        </w:rPr>
        <w:t>mail</w:t>
      </w:r>
      <w:r w:rsidRPr="00C43B21">
        <w:rPr>
          <w:sz w:val="20"/>
          <w:szCs w:val="20"/>
        </w:rPr>
        <w:t xml:space="preserve">: </w:t>
      </w:r>
      <w:bookmarkStart w:id="0" w:name="_Hlk160436837"/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>HYPERLINK "mailto:</w:instrText>
      </w:r>
      <w:r w:rsidRPr="00C43B21">
        <w:rPr>
          <w:color w:val="000000"/>
          <w:sz w:val="20"/>
          <w:szCs w:val="20"/>
        </w:rPr>
        <w:instrText>info@ncrb-au.ru</w:instrText>
      </w:r>
      <w:r>
        <w:rPr>
          <w:color w:val="000000"/>
          <w:sz w:val="20"/>
          <w:szCs w:val="20"/>
        </w:rPr>
        <w:instrText>"</w:instrText>
      </w:r>
      <w:r>
        <w:rPr>
          <w:color w:val="000000"/>
          <w:sz w:val="20"/>
          <w:szCs w:val="20"/>
        </w:rPr>
        <w:fldChar w:fldCharType="separate"/>
      </w:r>
      <w:r w:rsidRPr="00072AA8">
        <w:rPr>
          <w:rStyle w:val="af6"/>
          <w:sz w:val="20"/>
          <w:szCs w:val="20"/>
        </w:rPr>
        <w:t>info@ncrb-au.ru</w:t>
      </w:r>
      <w:r>
        <w:rPr>
          <w:color w:val="000000"/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7C8DEA50" w14:textId="77777777" w:rsidR="008E633E" w:rsidRDefault="008E633E" w:rsidP="008E633E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6B62F419" w14:textId="77777777" w:rsidR="008E633E" w:rsidRPr="002777F5" w:rsidRDefault="008E633E" w:rsidP="008E633E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ПРОТОКОЛ № 47</w:t>
      </w:r>
      <w:r>
        <w:rPr>
          <w:b/>
        </w:rPr>
        <w:t>7</w:t>
      </w:r>
    </w:p>
    <w:p w14:paraId="4E3B58CB" w14:textId="77777777" w:rsidR="008E633E" w:rsidRPr="002777F5" w:rsidRDefault="008E633E" w:rsidP="008E633E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ЗАСЕДАНИЯ СОВЕТА СОЮЗА</w:t>
      </w:r>
    </w:p>
    <w:p w14:paraId="55CA4B5F" w14:textId="77777777" w:rsidR="008E633E" w:rsidRPr="002777F5" w:rsidRDefault="008E633E" w:rsidP="008E633E">
      <w:pPr>
        <w:pStyle w:val="Web"/>
        <w:tabs>
          <w:tab w:val="left" w:pos="5921"/>
        </w:tabs>
        <w:spacing w:before="0" w:beforeAutospacing="0" w:after="0" w:afterAutospacing="0"/>
        <w:jc w:val="both"/>
      </w:pPr>
      <w:r w:rsidRPr="002777F5">
        <w:rPr>
          <w:b/>
        </w:rPr>
        <w:t xml:space="preserve">                                                                         </w:t>
      </w:r>
    </w:p>
    <w:p w14:paraId="4CBA5D5E" w14:textId="77777777" w:rsidR="008E633E" w:rsidRPr="002777F5" w:rsidRDefault="008E633E" w:rsidP="008E633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>г. Москва</w:t>
      </w:r>
      <w:r w:rsidRPr="002777F5">
        <w:rPr>
          <w:b/>
        </w:rPr>
        <w:tab/>
        <w:t xml:space="preserve">                           </w:t>
      </w:r>
      <w:r>
        <w:rPr>
          <w:b/>
        </w:rPr>
        <w:t>03  октября</w:t>
      </w:r>
      <w:r w:rsidRPr="002777F5">
        <w:rPr>
          <w:b/>
        </w:rPr>
        <w:t xml:space="preserve"> 2025 года </w:t>
      </w:r>
    </w:p>
    <w:p w14:paraId="249CC188" w14:textId="77777777" w:rsidR="008E633E" w:rsidRPr="002777F5" w:rsidRDefault="008E633E" w:rsidP="008E633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</w:p>
    <w:p w14:paraId="2CB944D7" w14:textId="77777777" w:rsidR="008E633E" w:rsidRPr="002777F5" w:rsidRDefault="008E633E" w:rsidP="008E633E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открытия заседания: 11 часов 00 минут</w:t>
      </w:r>
    </w:p>
    <w:p w14:paraId="5A92BC0D" w14:textId="77777777" w:rsidR="008E633E" w:rsidRPr="002777F5" w:rsidRDefault="008E633E" w:rsidP="008E633E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закрытия заседания: 1</w:t>
      </w:r>
      <w:r>
        <w:rPr>
          <w:b/>
        </w:rPr>
        <w:t>3</w:t>
      </w:r>
      <w:r w:rsidRPr="002777F5">
        <w:rPr>
          <w:b/>
        </w:rPr>
        <w:t xml:space="preserve"> часов 00 минут</w:t>
      </w:r>
    </w:p>
    <w:p w14:paraId="4A4537A8" w14:textId="77777777" w:rsidR="008E633E" w:rsidRPr="002777F5" w:rsidRDefault="008E633E" w:rsidP="008E633E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750850" w14:textId="77777777" w:rsidR="008E633E" w:rsidRPr="002777F5" w:rsidRDefault="008E633E" w:rsidP="008E633E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10CCCE91" w14:textId="77777777" w:rsidR="008E633E" w:rsidRPr="002777F5" w:rsidRDefault="008E633E" w:rsidP="008E633E">
      <w:pPr>
        <w:ind w:firstLine="567"/>
        <w:jc w:val="both"/>
      </w:pPr>
      <w:r w:rsidRPr="002777F5">
        <w:t xml:space="preserve">Заседание Совета Союза по вопросам повестки дня проведено путем заочного голосования. </w:t>
      </w:r>
    </w:p>
    <w:p w14:paraId="1C1D3A90" w14:textId="77777777" w:rsidR="008E633E" w:rsidRPr="002777F5" w:rsidRDefault="008E633E" w:rsidP="008E633E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 проведении Совета Союза приняли участие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77F5">
        <w:rPr>
          <w:rFonts w:ascii="Times New Roman" w:hAnsi="Times New Roman" w:cs="Times New Roman"/>
          <w:sz w:val="24"/>
          <w:szCs w:val="24"/>
        </w:rPr>
        <w:t xml:space="preserve"> из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77F5">
        <w:rPr>
          <w:rFonts w:ascii="Times New Roman" w:hAnsi="Times New Roman" w:cs="Times New Roman"/>
          <w:sz w:val="24"/>
          <w:szCs w:val="24"/>
        </w:rPr>
        <w:t xml:space="preserve"> членов Совета Союза: БАБЕНКО Иван Владимирович; ВЛАСОВ Владислав Викторович; ГЕРАСИМЕНКО Валерия Вячеславовна; ДЕНЬКОВИЧ Виктор Сергеевич; ЗОЛОТОВ Владимир Васильевич; МАЛИНЕН Ирина Николаевна; ОСМАНОВА Венера </w:t>
      </w:r>
      <w:proofErr w:type="spellStart"/>
      <w:r w:rsidRPr="002777F5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  <w:r w:rsidRPr="002777F5">
        <w:rPr>
          <w:rFonts w:ascii="Times New Roman" w:hAnsi="Times New Roman" w:cs="Times New Roman"/>
          <w:sz w:val="24"/>
          <w:szCs w:val="24"/>
        </w:rPr>
        <w:t>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285C6E65" w14:textId="77777777" w:rsidR="008E633E" w:rsidRPr="002777F5" w:rsidRDefault="008E633E" w:rsidP="008E633E">
      <w:pPr>
        <w:tabs>
          <w:tab w:val="left" w:pos="5921"/>
        </w:tabs>
        <w:ind w:firstLine="540"/>
        <w:jc w:val="both"/>
      </w:pPr>
      <w:r w:rsidRPr="002777F5">
        <w:t xml:space="preserve">В соответствии с п. 1 ст. 181.2 ГК РФ п. 7.10 ст. 7 Устава кворум для принятия решений Совета Союза имеется. </w:t>
      </w:r>
    </w:p>
    <w:p w14:paraId="7D03E87D" w14:textId="77777777" w:rsidR="008E633E" w:rsidRPr="000F177C" w:rsidRDefault="008E633E" w:rsidP="008E633E">
      <w:pPr>
        <w:pStyle w:val="docdata"/>
        <w:spacing w:before="0" w:beforeAutospacing="0" w:after="0" w:afterAutospacing="0"/>
        <w:ind w:firstLine="567"/>
        <w:jc w:val="center"/>
        <w:rPr>
          <w:sz w:val="22"/>
          <w:szCs w:val="22"/>
        </w:rPr>
      </w:pPr>
      <w:r w:rsidRPr="000F177C">
        <w:rPr>
          <w:color w:val="000000"/>
          <w:sz w:val="22"/>
          <w:szCs w:val="22"/>
        </w:rPr>
        <w:t>Повестка дня</w:t>
      </w:r>
    </w:p>
    <w:p w14:paraId="19FAEE69" w14:textId="77777777" w:rsidR="008E633E" w:rsidRPr="000F177C" w:rsidRDefault="008E633E" w:rsidP="008E633E">
      <w:pPr>
        <w:pStyle w:val="af3"/>
        <w:spacing w:before="0" w:beforeAutospacing="0" w:after="0" w:afterAutospacing="0"/>
        <w:ind w:firstLine="567"/>
        <w:jc w:val="center"/>
        <w:rPr>
          <w:sz w:val="22"/>
          <w:szCs w:val="22"/>
        </w:rPr>
      </w:pPr>
      <w:r w:rsidRPr="000F177C">
        <w:rPr>
          <w:color w:val="000000"/>
          <w:sz w:val="22"/>
          <w:szCs w:val="22"/>
        </w:rPr>
        <w:t>внеочередного заседания Совета Союза АУ НЦРБ:</w:t>
      </w:r>
    </w:p>
    <w:p w14:paraId="4A98F44E" w14:textId="77777777" w:rsidR="008E633E" w:rsidRPr="000F177C" w:rsidRDefault="008E633E" w:rsidP="008E633E">
      <w:pPr>
        <w:pStyle w:val="af3"/>
        <w:spacing w:before="0" w:beforeAutospacing="0" w:after="0" w:afterAutospacing="0"/>
        <w:ind w:firstLine="567"/>
        <w:jc w:val="center"/>
        <w:rPr>
          <w:sz w:val="22"/>
          <w:szCs w:val="22"/>
        </w:rPr>
      </w:pPr>
    </w:p>
    <w:p w14:paraId="68E13D15" w14:textId="77777777" w:rsidR="008E633E" w:rsidRPr="000F177C" w:rsidRDefault="008E633E" w:rsidP="008E633E">
      <w:pPr>
        <w:pStyle w:val="af3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 w:rsidRPr="000F177C">
        <w:rPr>
          <w:b/>
          <w:bCs/>
          <w:color w:val="000000"/>
          <w:sz w:val="22"/>
          <w:szCs w:val="22"/>
        </w:rPr>
        <w:t>Утверждение изменений в штатном расписании исполнительного органа  Союза АУ НЦРБ.</w:t>
      </w:r>
    </w:p>
    <w:p w14:paraId="23F14C49" w14:textId="77777777" w:rsidR="008E633E" w:rsidRPr="000F177C" w:rsidRDefault="008E633E" w:rsidP="008E633E">
      <w:pPr>
        <w:pStyle w:val="af3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 w:rsidRPr="000F177C">
        <w:rPr>
          <w:b/>
          <w:sz w:val="22"/>
          <w:szCs w:val="22"/>
        </w:rPr>
        <w:t>Аккредитация организаций и иных лиц при Союзе АУ НЦРБ.</w:t>
      </w:r>
    </w:p>
    <w:p w14:paraId="7B085772" w14:textId="77777777" w:rsidR="008E633E" w:rsidRPr="000F177C" w:rsidRDefault="008E633E" w:rsidP="008E633E">
      <w:pPr>
        <w:pStyle w:val="af3"/>
        <w:tabs>
          <w:tab w:val="left" w:pos="5921"/>
        </w:tabs>
        <w:spacing w:before="0" w:beforeAutospacing="0" w:after="0" w:afterAutospacing="0"/>
        <w:ind w:firstLine="540"/>
        <w:jc w:val="both"/>
        <w:rPr>
          <w:sz w:val="22"/>
          <w:szCs w:val="22"/>
        </w:rPr>
      </w:pPr>
    </w:p>
    <w:p w14:paraId="0A0FA2D5" w14:textId="77777777" w:rsidR="008E633E" w:rsidRPr="000F177C" w:rsidRDefault="008E633E" w:rsidP="008E633E">
      <w:pPr>
        <w:pStyle w:val="af3"/>
        <w:tabs>
          <w:tab w:val="left" w:pos="5921"/>
        </w:tabs>
        <w:spacing w:before="0" w:beforeAutospacing="0" w:after="0" w:afterAutospacing="0"/>
        <w:ind w:firstLine="540"/>
        <w:jc w:val="both"/>
        <w:rPr>
          <w:sz w:val="22"/>
          <w:szCs w:val="22"/>
          <w:u w:val="single"/>
        </w:rPr>
      </w:pPr>
      <w:r w:rsidRPr="000F177C">
        <w:rPr>
          <w:b/>
          <w:bCs/>
          <w:color w:val="000000"/>
          <w:sz w:val="22"/>
          <w:szCs w:val="22"/>
          <w:u w:val="single"/>
        </w:rPr>
        <w:t>По 1 вопросу повестки дня</w:t>
      </w:r>
    </w:p>
    <w:p w14:paraId="14E686F2" w14:textId="77777777" w:rsidR="008E633E" w:rsidRPr="000F177C" w:rsidRDefault="008E633E" w:rsidP="008E633E">
      <w:pPr>
        <w:pStyle w:val="af3"/>
        <w:tabs>
          <w:tab w:val="left" w:pos="5921"/>
        </w:tabs>
        <w:spacing w:before="0" w:beforeAutospacing="0" w:after="0" w:afterAutospacing="0"/>
        <w:ind w:firstLine="602"/>
        <w:jc w:val="both"/>
        <w:rPr>
          <w:sz w:val="22"/>
          <w:szCs w:val="22"/>
        </w:rPr>
      </w:pPr>
      <w:r w:rsidRPr="000F177C">
        <w:rPr>
          <w:b/>
          <w:bCs/>
          <w:color w:val="000000"/>
          <w:sz w:val="22"/>
          <w:szCs w:val="22"/>
        </w:rPr>
        <w:t>Постановили:</w:t>
      </w:r>
    </w:p>
    <w:p w14:paraId="6AD3A2EA" w14:textId="77777777" w:rsidR="008E633E" w:rsidRPr="000F177C" w:rsidRDefault="008E633E" w:rsidP="008E633E">
      <w:pPr>
        <w:pStyle w:val="af3"/>
        <w:tabs>
          <w:tab w:val="left" w:pos="5921"/>
        </w:tabs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F177C">
        <w:rPr>
          <w:color w:val="000000"/>
          <w:sz w:val="22"/>
          <w:szCs w:val="22"/>
        </w:rPr>
        <w:t xml:space="preserve">А. Согласовать предложения по изменению штатного расписания исполнительного органа Союза АУ НЦРБ с 01.10.2025. </w:t>
      </w:r>
    </w:p>
    <w:p w14:paraId="541DE344" w14:textId="77777777" w:rsidR="008E633E" w:rsidRPr="000F177C" w:rsidRDefault="008E633E" w:rsidP="008E633E">
      <w:pPr>
        <w:pStyle w:val="af3"/>
        <w:tabs>
          <w:tab w:val="left" w:pos="5921"/>
        </w:tabs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F177C">
        <w:rPr>
          <w:b/>
          <w:bCs/>
          <w:color w:val="000000"/>
          <w:sz w:val="22"/>
          <w:szCs w:val="22"/>
        </w:rPr>
        <w:t>Голосовали: «ЗА» - Единогласно.</w:t>
      </w:r>
    </w:p>
    <w:p w14:paraId="19A49613" w14:textId="77777777" w:rsidR="008E633E" w:rsidRPr="000F177C" w:rsidRDefault="008E633E" w:rsidP="008E633E">
      <w:pPr>
        <w:pStyle w:val="a3"/>
        <w:ind w:firstLine="540"/>
        <w:rPr>
          <w:b/>
          <w:sz w:val="22"/>
          <w:szCs w:val="22"/>
        </w:rPr>
      </w:pPr>
    </w:p>
    <w:p w14:paraId="4526EB96" w14:textId="77777777" w:rsidR="00771A90" w:rsidRPr="000F177C" w:rsidRDefault="00771A90" w:rsidP="00771A90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0F177C">
        <w:rPr>
          <w:b/>
          <w:bCs/>
          <w:sz w:val="22"/>
          <w:szCs w:val="22"/>
          <w:u w:val="single"/>
        </w:rPr>
        <w:t>По 2 вопросу повестки дня</w:t>
      </w:r>
    </w:p>
    <w:p w14:paraId="0128A938" w14:textId="77777777" w:rsidR="00771A90" w:rsidRPr="000F177C" w:rsidRDefault="00771A90" w:rsidP="00771A90">
      <w:pPr>
        <w:pStyle w:val="a3"/>
        <w:ind w:firstLine="539"/>
        <w:rPr>
          <w:b/>
          <w:bCs/>
          <w:sz w:val="22"/>
          <w:szCs w:val="22"/>
        </w:rPr>
      </w:pPr>
      <w:r w:rsidRPr="000F177C">
        <w:rPr>
          <w:b/>
          <w:bCs/>
          <w:sz w:val="22"/>
          <w:szCs w:val="22"/>
          <w:u w:val="single"/>
        </w:rPr>
        <w:t>Постановили</w:t>
      </w:r>
      <w:r w:rsidRPr="000F177C">
        <w:rPr>
          <w:b/>
          <w:bCs/>
          <w:sz w:val="22"/>
          <w:szCs w:val="22"/>
        </w:rPr>
        <w:t>:</w:t>
      </w:r>
    </w:p>
    <w:p w14:paraId="0FF08703" w14:textId="77777777" w:rsidR="00771A90" w:rsidRPr="000F177C" w:rsidRDefault="00771A90" w:rsidP="00771A90">
      <w:pPr>
        <w:pStyle w:val="a3"/>
        <w:ind w:firstLine="539"/>
        <w:rPr>
          <w:b/>
          <w:bCs/>
          <w:sz w:val="22"/>
          <w:szCs w:val="22"/>
        </w:rPr>
      </w:pPr>
      <w:r w:rsidRPr="000F177C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19784460" w14:textId="77777777" w:rsidR="00771A90" w:rsidRPr="000F177C" w:rsidRDefault="00771A90" w:rsidP="00771A90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0F177C">
        <w:rPr>
          <w:b/>
          <w:bCs/>
          <w:sz w:val="22"/>
          <w:szCs w:val="22"/>
        </w:rPr>
        <w:t xml:space="preserve">А. </w:t>
      </w:r>
      <w:r w:rsidRPr="000F177C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0F177C">
        <w:rPr>
          <w:b/>
          <w:bCs/>
          <w:sz w:val="22"/>
          <w:szCs w:val="22"/>
        </w:rPr>
        <w:t>:</w:t>
      </w:r>
    </w:p>
    <w:p w14:paraId="35E3E464" w14:textId="75A08481" w:rsidR="00771A90" w:rsidRPr="000F177C" w:rsidRDefault="00771A90" w:rsidP="00771A90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- ООО «</w:t>
      </w:r>
      <w:proofErr w:type="spellStart"/>
      <w:r>
        <w:rPr>
          <w:b/>
          <w:bCs/>
          <w:sz w:val="22"/>
          <w:szCs w:val="22"/>
        </w:rPr>
        <w:t>Ординал</w:t>
      </w:r>
      <w:proofErr w:type="spellEnd"/>
      <w:r>
        <w:rPr>
          <w:b/>
          <w:bCs/>
          <w:sz w:val="22"/>
          <w:szCs w:val="22"/>
        </w:rPr>
        <w:t xml:space="preserve"> Инвест» (Москва) -</w:t>
      </w:r>
      <w:r w:rsidRPr="000F177C">
        <w:rPr>
          <w:b/>
          <w:sz w:val="22"/>
          <w:szCs w:val="22"/>
        </w:rPr>
        <w:t>- по виду деятельности</w:t>
      </w:r>
      <w:r>
        <w:rPr>
          <w:b/>
          <w:sz w:val="22"/>
          <w:szCs w:val="22"/>
        </w:rPr>
        <w:t>: оценка</w:t>
      </w:r>
      <w:r w:rsidRPr="000F177C">
        <w:rPr>
          <w:b/>
          <w:sz w:val="22"/>
          <w:szCs w:val="22"/>
        </w:rPr>
        <w:t>, с 1</w:t>
      </w:r>
      <w:r>
        <w:rPr>
          <w:b/>
          <w:sz w:val="22"/>
          <w:szCs w:val="22"/>
        </w:rPr>
        <w:t>6</w:t>
      </w:r>
      <w:r w:rsidRPr="000F177C">
        <w:rPr>
          <w:b/>
          <w:sz w:val="22"/>
          <w:szCs w:val="22"/>
        </w:rPr>
        <w:t>.09.2025 по 1</w:t>
      </w:r>
      <w:r>
        <w:rPr>
          <w:b/>
          <w:sz w:val="22"/>
          <w:szCs w:val="22"/>
        </w:rPr>
        <w:t>5</w:t>
      </w:r>
      <w:r w:rsidRPr="000F177C">
        <w:rPr>
          <w:b/>
          <w:sz w:val="22"/>
          <w:szCs w:val="22"/>
        </w:rPr>
        <w:t>.09.2026.</w:t>
      </w:r>
    </w:p>
    <w:p w14:paraId="25E1035B" w14:textId="7ADF5E52" w:rsidR="00FD1CF4" w:rsidRPr="000F177C" w:rsidRDefault="00FD1CF4" w:rsidP="00FD1CF4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- ООО «</w:t>
      </w:r>
      <w:proofErr w:type="spellStart"/>
      <w:r>
        <w:rPr>
          <w:b/>
          <w:bCs/>
          <w:sz w:val="22"/>
          <w:szCs w:val="22"/>
        </w:rPr>
        <w:t>Глобал</w:t>
      </w:r>
      <w:proofErr w:type="spellEnd"/>
      <w:r>
        <w:rPr>
          <w:b/>
          <w:bCs/>
          <w:sz w:val="22"/>
          <w:szCs w:val="22"/>
        </w:rPr>
        <w:t xml:space="preserve"> Строй Сервис» (Москва</w:t>
      </w:r>
      <w:proofErr w:type="gramStart"/>
      <w:r>
        <w:rPr>
          <w:b/>
          <w:bCs/>
          <w:sz w:val="22"/>
          <w:szCs w:val="22"/>
        </w:rPr>
        <w:t>) -</w:t>
      </w:r>
      <w:r w:rsidRPr="000F177C">
        <w:rPr>
          <w:b/>
          <w:sz w:val="22"/>
          <w:szCs w:val="22"/>
        </w:rPr>
        <w:t xml:space="preserve">- </w:t>
      </w:r>
      <w:proofErr w:type="gramEnd"/>
      <w:r w:rsidRPr="000F177C">
        <w:rPr>
          <w:b/>
          <w:sz w:val="22"/>
          <w:szCs w:val="22"/>
        </w:rPr>
        <w:t>по виду деятельности</w:t>
      </w:r>
      <w:r>
        <w:rPr>
          <w:b/>
          <w:sz w:val="22"/>
          <w:szCs w:val="22"/>
        </w:rPr>
        <w:t>:  ремонтные и строительно-монтажные работы</w:t>
      </w:r>
      <w:r w:rsidRPr="000F177C">
        <w:rPr>
          <w:b/>
          <w:sz w:val="22"/>
          <w:szCs w:val="22"/>
        </w:rPr>
        <w:t xml:space="preserve">, с </w:t>
      </w:r>
      <w:r>
        <w:rPr>
          <w:b/>
          <w:sz w:val="22"/>
          <w:szCs w:val="22"/>
        </w:rPr>
        <w:t>01</w:t>
      </w:r>
      <w:r w:rsidRPr="000F177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Pr="000F177C">
        <w:rPr>
          <w:b/>
          <w:sz w:val="22"/>
          <w:szCs w:val="22"/>
        </w:rPr>
        <w:t xml:space="preserve">.2025 по </w:t>
      </w:r>
      <w:r>
        <w:rPr>
          <w:b/>
          <w:sz w:val="22"/>
          <w:szCs w:val="22"/>
        </w:rPr>
        <w:t>30</w:t>
      </w:r>
      <w:r w:rsidRPr="000F177C">
        <w:rPr>
          <w:b/>
          <w:sz w:val="22"/>
          <w:szCs w:val="22"/>
        </w:rPr>
        <w:t>.09.202</w:t>
      </w:r>
      <w:r>
        <w:rPr>
          <w:b/>
          <w:sz w:val="22"/>
          <w:szCs w:val="22"/>
        </w:rPr>
        <w:t>6</w:t>
      </w:r>
      <w:bookmarkStart w:id="1" w:name="_GoBack"/>
      <w:bookmarkEnd w:id="1"/>
      <w:r w:rsidRPr="000F177C">
        <w:rPr>
          <w:b/>
          <w:sz w:val="22"/>
          <w:szCs w:val="22"/>
        </w:rPr>
        <w:t>.</w:t>
      </w:r>
    </w:p>
    <w:p w14:paraId="02BD936E" w14:textId="77777777" w:rsidR="00771A90" w:rsidRPr="000F177C" w:rsidRDefault="00771A90" w:rsidP="00771A90">
      <w:pPr>
        <w:shd w:val="clear" w:color="auto" w:fill="FFFFFF"/>
        <w:ind w:firstLine="539"/>
        <w:jc w:val="both"/>
        <w:rPr>
          <w:b/>
          <w:sz w:val="22"/>
          <w:szCs w:val="22"/>
        </w:rPr>
      </w:pPr>
      <w:r w:rsidRPr="000F177C">
        <w:rPr>
          <w:b/>
          <w:bCs/>
          <w:sz w:val="22"/>
          <w:szCs w:val="22"/>
        </w:rPr>
        <w:t xml:space="preserve">- </w:t>
      </w:r>
      <w:proofErr w:type="spellStart"/>
      <w:r w:rsidRPr="000F177C">
        <w:rPr>
          <w:b/>
          <w:bCs/>
          <w:sz w:val="22"/>
          <w:szCs w:val="22"/>
        </w:rPr>
        <w:t>Чубукину</w:t>
      </w:r>
      <w:proofErr w:type="spellEnd"/>
      <w:r w:rsidRPr="000F177C">
        <w:rPr>
          <w:b/>
          <w:bCs/>
          <w:sz w:val="22"/>
          <w:szCs w:val="22"/>
        </w:rPr>
        <w:t xml:space="preserve"> Татьяну Юрьевну</w:t>
      </w:r>
      <w:r w:rsidRPr="000F177C">
        <w:rPr>
          <w:b/>
          <w:sz w:val="22"/>
          <w:szCs w:val="22"/>
        </w:rPr>
        <w:t xml:space="preserve"> (Т</w:t>
      </w:r>
      <w:r>
        <w:rPr>
          <w:b/>
          <w:sz w:val="22"/>
          <w:szCs w:val="22"/>
        </w:rPr>
        <w:t>верь</w:t>
      </w:r>
      <w:r w:rsidRPr="000F177C">
        <w:rPr>
          <w:b/>
          <w:sz w:val="22"/>
          <w:szCs w:val="22"/>
        </w:rPr>
        <w:t>) - по виду деятельности: юридическое сопровождение (помощник арбитражного управляющего), с 17.09.2025 по 16.09.2026.</w:t>
      </w:r>
    </w:p>
    <w:p w14:paraId="3DCD9C82" w14:textId="77777777" w:rsidR="00771A90" w:rsidRPr="000F177C" w:rsidRDefault="00771A90" w:rsidP="00771A90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0F177C">
        <w:rPr>
          <w:b/>
          <w:bCs/>
          <w:sz w:val="22"/>
          <w:szCs w:val="22"/>
        </w:rPr>
        <w:t>Б.</w:t>
      </w:r>
      <w:r w:rsidRPr="000F177C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АУ НЦРБ.</w:t>
      </w:r>
    </w:p>
    <w:p w14:paraId="13F9EDE4" w14:textId="77777777" w:rsidR="00771A90" w:rsidRPr="000F177C" w:rsidRDefault="00771A90" w:rsidP="00771A90">
      <w:pPr>
        <w:pStyle w:val="a3"/>
        <w:ind w:firstLine="540"/>
        <w:rPr>
          <w:b/>
          <w:sz w:val="22"/>
          <w:szCs w:val="22"/>
        </w:rPr>
      </w:pPr>
      <w:r w:rsidRPr="000F177C">
        <w:rPr>
          <w:b/>
          <w:sz w:val="22"/>
          <w:szCs w:val="22"/>
          <w:u w:val="single"/>
        </w:rPr>
        <w:t>Голосовали:</w:t>
      </w:r>
      <w:r w:rsidRPr="000F177C">
        <w:rPr>
          <w:sz w:val="22"/>
          <w:szCs w:val="22"/>
        </w:rPr>
        <w:t xml:space="preserve"> </w:t>
      </w:r>
      <w:r w:rsidRPr="000F177C">
        <w:rPr>
          <w:b/>
          <w:sz w:val="22"/>
          <w:szCs w:val="22"/>
        </w:rPr>
        <w:t>«ЗА» - Единогласно.</w:t>
      </w:r>
    </w:p>
    <w:p w14:paraId="7627F2F4" w14:textId="77777777" w:rsidR="00771A90" w:rsidRPr="000F177C" w:rsidRDefault="00771A90" w:rsidP="00771A90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4490A188" w14:textId="77777777" w:rsidR="008E633E" w:rsidRDefault="008E633E" w:rsidP="008E633E">
      <w:pPr>
        <w:pStyle w:val="a3"/>
        <w:ind w:firstLine="540"/>
        <w:rPr>
          <w:b/>
          <w:sz w:val="22"/>
          <w:szCs w:val="22"/>
        </w:rPr>
      </w:pPr>
    </w:p>
    <w:tbl>
      <w:tblPr>
        <w:tblW w:w="9714" w:type="dxa"/>
        <w:jc w:val="center"/>
        <w:tblLook w:val="04A0" w:firstRow="1" w:lastRow="0" w:firstColumn="1" w:lastColumn="0" w:noHBand="0" w:noVBand="1"/>
      </w:tblPr>
      <w:tblGrid>
        <w:gridCol w:w="4214"/>
        <w:gridCol w:w="2243"/>
        <w:gridCol w:w="3257"/>
      </w:tblGrid>
      <w:tr w:rsidR="008E633E" w14:paraId="18C247B5" w14:textId="77777777" w:rsidTr="00844E44">
        <w:trPr>
          <w:jc w:val="center"/>
        </w:trPr>
        <w:tc>
          <w:tcPr>
            <w:tcW w:w="4214" w:type="dxa"/>
          </w:tcPr>
          <w:p w14:paraId="7B91B672" w14:textId="77777777" w:rsidR="008E633E" w:rsidRDefault="008E633E" w:rsidP="00844E44">
            <w:pPr>
              <w:pStyle w:val="af3"/>
              <w:ind w:hanging="7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20111DAA" w14:textId="77777777" w:rsidR="008E633E" w:rsidRDefault="008E633E" w:rsidP="00844E44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257" w:type="dxa"/>
          </w:tcPr>
          <w:p w14:paraId="4BABCC1D" w14:textId="77777777" w:rsidR="008E633E" w:rsidRDefault="008E633E" w:rsidP="00844E44">
            <w:pPr>
              <w:pStyle w:val="af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В.В. Герасименко</w:t>
            </w:r>
          </w:p>
        </w:tc>
      </w:tr>
    </w:tbl>
    <w:p w14:paraId="7045B60E" w14:textId="77777777" w:rsidR="008E633E" w:rsidRDefault="008E633E" w:rsidP="008E633E"/>
    <w:p w14:paraId="3D6625FB" w14:textId="77777777" w:rsidR="008E633E" w:rsidRPr="00F44812" w:rsidRDefault="008E633E" w:rsidP="008E633E"/>
    <w:p w14:paraId="5451B3F5" w14:textId="77777777" w:rsidR="00821766" w:rsidRDefault="00821766" w:rsidP="00821766"/>
    <w:sectPr w:rsidR="00821766" w:rsidSect="001C4733">
      <w:headerReference w:type="default" r:id="rId10"/>
      <w:footerReference w:type="first" r:id="rId11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FB48D" w14:textId="77777777" w:rsidR="00BF4814" w:rsidRDefault="00BF4814">
      <w:r>
        <w:separator/>
      </w:r>
    </w:p>
  </w:endnote>
  <w:endnote w:type="continuationSeparator" w:id="0">
    <w:p w14:paraId="12342421" w14:textId="77777777" w:rsidR="00BF4814" w:rsidRDefault="00BF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F4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FA93" w14:textId="77777777" w:rsidR="00BF4814" w:rsidRDefault="00BF4814">
      <w:r>
        <w:separator/>
      </w:r>
    </w:p>
  </w:footnote>
  <w:footnote w:type="continuationSeparator" w:id="0">
    <w:p w14:paraId="6919F4A3" w14:textId="77777777" w:rsidR="00BF4814" w:rsidRDefault="00BF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D1CF4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F74E3D"/>
    <w:multiLevelType w:val="multilevel"/>
    <w:tmpl w:val="698A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6C50401"/>
    <w:multiLevelType w:val="hybridMultilevel"/>
    <w:tmpl w:val="A5B6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21503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1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03F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ADB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0A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28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4733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5E5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777F5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E7F80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BB2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678A6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2E3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017"/>
    <w:rsid w:val="0046524D"/>
    <w:rsid w:val="00465884"/>
    <w:rsid w:val="004667D7"/>
    <w:rsid w:val="00466E99"/>
    <w:rsid w:val="004670C6"/>
    <w:rsid w:val="004677A9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52C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08EF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0F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C7E7A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322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5593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B23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2546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330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A90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0AA6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1766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4F8D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C65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849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33E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9B2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62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6E03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D7636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3BFD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383A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B7E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38B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4814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39C5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2807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D7A69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2C98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5D73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45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66B"/>
    <w:rsid w:val="00EA2BBE"/>
    <w:rsid w:val="00EA70F4"/>
    <w:rsid w:val="00EB0CF7"/>
    <w:rsid w:val="00EB10ED"/>
    <w:rsid w:val="00EB1DAC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658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3E0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1CF4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uiPriority w:val="99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ocdata">
    <w:name w:val="docdata"/>
    <w:aliases w:val="docy,v5,4308,bqiaagaaeyqcaaagiaiaaamicgaabswoaaaaaaaaaaaaaaaaaaaaaaaaaaaaaaaaaaaaaaaaaaaaaaaaaaaaaaaaaaaaaaaaaaaaaaaaaaaaaaaaaaaaaaaaaaaaaaaaaaaaaaaaaaaaaaaaaaaaaaaaaaaaaaaaaaaaaaaaaaaaaaaaaaaaaaaaaaaaaaaaaaaaaaaaaaaaaaaaaaaaaaaaaaaaaaaaaaaaaaaa"/>
    <w:basedOn w:val="a"/>
    <w:rsid w:val="00CD7A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uiPriority w:val="99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ocdata">
    <w:name w:val="docdata"/>
    <w:aliases w:val="docy,v5,4308,bqiaagaaeyqcaaagiaiaaamicgaabswoaaaaaaaaaaaaaaaaaaaaaaaaaaaaaaaaaaaaaaaaaaaaaaaaaaaaaaaaaaaaaaaaaaaaaaaaaaaaaaaaaaaaaaaaaaaaaaaaaaaaaaaaaaaaaaaaaaaaaaaaaaaaaaaaaaaaaaaaaaaaaaaaaaaaaaaaaaaaaaaaaaaaaaaaaaaaaaaaaaaaaaaaaaaaaaaaaaaaaaaa"/>
    <w:basedOn w:val="a"/>
    <w:rsid w:val="00CD7A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EB1A-7FC5-4ACB-A280-71ED1011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2025-05-19T08:34:00Z</cp:lastPrinted>
  <dcterms:created xsi:type="dcterms:W3CDTF">2025-10-06T11:15:00Z</dcterms:created>
  <dcterms:modified xsi:type="dcterms:W3CDTF">2026-01-28T09:31:00Z</dcterms:modified>
</cp:coreProperties>
</file>