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DEFA" w14:textId="77777777" w:rsidR="00732D51" w:rsidRPr="0059161D" w:rsidRDefault="00732D51" w:rsidP="00732D51">
      <w:pPr>
        <w:jc w:val="center"/>
        <w:rPr>
          <w:b/>
          <w:sz w:val="26"/>
          <w:szCs w:val="26"/>
        </w:rPr>
      </w:pPr>
      <w:r w:rsidRPr="0059161D">
        <w:rPr>
          <w:b/>
          <w:sz w:val="28"/>
        </w:rPr>
        <w:t xml:space="preserve">         </w:t>
      </w:r>
      <w:r w:rsidRPr="0059161D">
        <w:rPr>
          <w:b/>
          <w:sz w:val="26"/>
          <w:szCs w:val="26"/>
        </w:rPr>
        <w:t>СОЮЗ АРБИТРАЖНЫХ УПРАВЛЯЮЩИХ</w:t>
      </w:r>
    </w:p>
    <w:p w14:paraId="671F020C" w14:textId="77777777" w:rsidR="00732D51" w:rsidRPr="0059161D" w:rsidRDefault="00732D51" w:rsidP="00732D51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2B9E6F69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824DBF1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8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3916B3B9" w14:textId="77777777" w:rsidR="00732D51" w:rsidRPr="001546B9" w:rsidRDefault="00732D51" w:rsidP="00732D51">
      <w:pPr>
        <w:jc w:val="center"/>
        <w:rPr>
          <w:sz w:val="20"/>
          <w:szCs w:val="20"/>
        </w:rPr>
      </w:pPr>
    </w:p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19EF8B69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81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4732AA46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6D371C">
        <w:rPr>
          <w:b/>
          <w:sz w:val="20"/>
          <w:szCs w:val="20"/>
        </w:rPr>
        <w:t>10</w:t>
      </w:r>
      <w:r w:rsidR="00B92360">
        <w:rPr>
          <w:b/>
          <w:sz w:val="20"/>
          <w:szCs w:val="20"/>
        </w:rPr>
        <w:t xml:space="preserve"> </w:t>
      </w:r>
      <w:r w:rsidR="006D371C">
        <w:rPr>
          <w:b/>
          <w:sz w:val="20"/>
          <w:szCs w:val="20"/>
        </w:rPr>
        <w:t>ноя</w:t>
      </w:r>
      <w:r w:rsidR="00B92360">
        <w:rPr>
          <w:b/>
          <w:sz w:val="20"/>
          <w:szCs w:val="20"/>
        </w:rPr>
        <w:t>бря</w:t>
      </w:r>
      <w:r w:rsidRPr="007C39E6">
        <w:rPr>
          <w:b/>
          <w:sz w:val="20"/>
          <w:szCs w:val="20"/>
        </w:rPr>
        <w:t xml:space="preserve">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594B21CC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 проведении Совета Союза приняли участие 1</w:t>
      </w:r>
      <w:r w:rsidR="00732D51">
        <w:rPr>
          <w:rFonts w:ascii="Times New Roman" w:hAnsi="Times New Roman" w:cs="Times New Roman"/>
        </w:rPr>
        <w:t>2</w:t>
      </w:r>
      <w:r w:rsidR="002F19A3">
        <w:rPr>
          <w:rFonts w:ascii="Times New Roman" w:hAnsi="Times New Roman" w:cs="Times New Roman"/>
        </w:rPr>
        <w:t xml:space="preserve"> из 12</w:t>
      </w:r>
      <w:r w:rsidRPr="00C45782">
        <w:rPr>
          <w:rFonts w:ascii="Times New Roman" w:hAnsi="Times New Roman" w:cs="Times New Roman"/>
        </w:rPr>
        <w:t xml:space="preserve"> членов Совета Союза: </w:t>
      </w:r>
      <w:r w:rsidR="00DA61D0">
        <w:rPr>
          <w:rFonts w:ascii="Times New Roman" w:hAnsi="Times New Roman" w:cs="Times New Roman"/>
        </w:rPr>
        <w:t>АЗБИЛЬ</w:t>
      </w:r>
      <w:r w:rsidR="00DA61D0" w:rsidRPr="00C45782">
        <w:rPr>
          <w:rFonts w:ascii="Times New Roman" w:hAnsi="Times New Roman" w:cs="Times New Roman"/>
        </w:rPr>
        <w:t xml:space="preserve"> Валерия Вячеславовна; </w:t>
      </w:r>
      <w:r w:rsidRPr="00C45782">
        <w:rPr>
          <w:rFonts w:ascii="Times New Roman" w:hAnsi="Times New Roman" w:cs="Times New Roman"/>
        </w:rPr>
        <w:t xml:space="preserve">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ДЕНЬКОВИЧ Виктор Сергеевич; ЗОЛОТОВ Владимир Васильевич;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7C95E38F" w:rsidR="00EF4302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23DC00F1" w14:textId="77777777" w:rsidR="003C6B9A" w:rsidRPr="003C6B9A" w:rsidRDefault="003C6B9A" w:rsidP="003C6B9A">
      <w:pPr>
        <w:pStyle w:val="afa"/>
        <w:numPr>
          <w:ilvl w:val="0"/>
          <w:numId w:val="12"/>
        </w:numPr>
        <w:ind w:left="360"/>
        <w:jc w:val="both"/>
        <w:rPr>
          <w:b/>
          <w:sz w:val="22"/>
          <w:szCs w:val="22"/>
        </w:rPr>
      </w:pPr>
      <w:r w:rsidRPr="003C6B9A">
        <w:rPr>
          <w:b/>
          <w:sz w:val="22"/>
          <w:szCs w:val="22"/>
        </w:rPr>
        <w:t>Аккредитация организаций и иных лиц при Союзе АУ НЦРБ.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12A82A2D" w14:textId="01ACDCBD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3C6B9A">
        <w:rPr>
          <w:b/>
          <w:bCs/>
          <w:sz w:val="22"/>
          <w:szCs w:val="22"/>
          <w:u w:val="single"/>
        </w:rPr>
        <w:t>По вопросу повестки дня</w:t>
      </w:r>
    </w:p>
    <w:p w14:paraId="5866A8A8" w14:textId="77777777" w:rsidR="003C6B9A" w:rsidRPr="003C6B9A" w:rsidRDefault="003C6B9A" w:rsidP="003C6B9A">
      <w:pPr>
        <w:pStyle w:val="a3"/>
        <w:ind w:firstLine="539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  <w:u w:val="single"/>
        </w:rPr>
        <w:t>Постановили</w:t>
      </w:r>
      <w:r w:rsidRPr="003C6B9A">
        <w:rPr>
          <w:b/>
          <w:bCs/>
          <w:sz w:val="22"/>
          <w:szCs w:val="22"/>
        </w:rPr>
        <w:t>:</w:t>
      </w:r>
    </w:p>
    <w:p w14:paraId="75612A97" w14:textId="77777777" w:rsidR="003C6B9A" w:rsidRPr="003C6B9A" w:rsidRDefault="003C6B9A" w:rsidP="003C6B9A">
      <w:pPr>
        <w:pStyle w:val="a3"/>
        <w:ind w:firstLine="539"/>
        <w:rPr>
          <w:sz w:val="22"/>
          <w:szCs w:val="22"/>
        </w:rPr>
      </w:pPr>
      <w:r w:rsidRPr="003C6B9A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2BABE2D6" w14:textId="77777777" w:rsidR="003C6B9A" w:rsidRPr="003C6B9A" w:rsidRDefault="003C6B9A" w:rsidP="003C6B9A">
      <w:pPr>
        <w:pStyle w:val="a3"/>
        <w:ind w:firstLine="539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</w:rPr>
        <w:t xml:space="preserve">А. </w:t>
      </w:r>
      <w:r w:rsidRPr="003C6B9A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3C6B9A">
        <w:rPr>
          <w:b/>
          <w:bCs/>
          <w:sz w:val="22"/>
          <w:szCs w:val="22"/>
        </w:rPr>
        <w:t>:</w:t>
      </w:r>
    </w:p>
    <w:p w14:paraId="0E070D3A" w14:textId="76F189D0" w:rsidR="006D371C" w:rsidRDefault="006D371C" w:rsidP="006D371C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«Страховой дом «БСД» (Новосибирск) - по виду деятельности: страхование ответственности арбитражных управляющих, с 14.1</w:t>
      </w:r>
      <w:r w:rsidR="00B241CC" w:rsidRPr="00B241C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.2025 по 13.11.2026.</w:t>
      </w:r>
    </w:p>
    <w:p w14:paraId="607B2562" w14:textId="6741102F" w:rsidR="006D371C" w:rsidRDefault="006D371C" w:rsidP="006D371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 w:rsidRPr="003C6B9A">
        <w:rPr>
          <w:b/>
          <w:bCs/>
          <w:sz w:val="22"/>
          <w:szCs w:val="22"/>
        </w:rPr>
        <w:t>- ООО «</w:t>
      </w:r>
      <w:proofErr w:type="spellStart"/>
      <w:r>
        <w:rPr>
          <w:b/>
          <w:bCs/>
          <w:sz w:val="22"/>
          <w:szCs w:val="22"/>
        </w:rPr>
        <w:t>АукционПро</w:t>
      </w:r>
      <w:proofErr w:type="spellEnd"/>
      <w:r w:rsidRPr="003C6B9A">
        <w:rPr>
          <w:b/>
          <w:bCs/>
          <w:sz w:val="22"/>
          <w:szCs w:val="22"/>
        </w:rPr>
        <w:t xml:space="preserve">» (г. Москва) - по виду деятельности: оператор электронной торговой площадки, с </w:t>
      </w:r>
      <w:r>
        <w:rPr>
          <w:b/>
          <w:bCs/>
          <w:sz w:val="22"/>
          <w:szCs w:val="22"/>
        </w:rPr>
        <w:t>09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 xml:space="preserve">.2025 по </w:t>
      </w:r>
      <w:r>
        <w:rPr>
          <w:b/>
          <w:bCs/>
          <w:sz w:val="22"/>
          <w:szCs w:val="22"/>
        </w:rPr>
        <w:t>08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>.2026.</w:t>
      </w:r>
    </w:p>
    <w:p w14:paraId="1D47D9C4" w14:textId="58C842DF" w:rsidR="00CD297C" w:rsidRDefault="00CD297C" w:rsidP="006D371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ООО «</w:t>
      </w:r>
      <w:proofErr w:type="spellStart"/>
      <w:r>
        <w:rPr>
          <w:b/>
          <w:bCs/>
          <w:sz w:val="22"/>
          <w:szCs w:val="22"/>
        </w:rPr>
        <w:t>Социнвестпроект</w:t>
      </w:r>
      <w:proofErr w:type="spellEnd"/>
      <w:r>
        <w:rPr>
          <w:b/>
          <w:bCs/>
          <w:sz w:val="22"/>
          <w:szCs w:val="22"/>
        </w:rPr>
        <w:t>»</w:t>
      </w:r>
      <w:r w:rsidRPr="00CD297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3C6B9A">
        <w:rPr>
          <w:b/>
          <w:bCs/>
          <w:sz w:val="22"/>
          <w:szCs w:val="22"/>
        </w:rPr>
        <w:t>г. Москва) - по виду деятельности: о</w:t>
      </w:r>
      <w:r>
        <w:rPr>
          <w:b/>
          <w:bCs/>
          <w:sz w:val="22"/>
          <w:szCs w:val="22"/>
        </w:rPr>
        <w:t>рганизатор торгов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10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 xml:space="preserve">.2025 по </w:t>
      </w:r>
      <w:r>
        <w:rPr>
          <w:b/>
          <w:bCs/>
          <w:sz w:val="22"/>
          <w:szCs w:val="22"/>
        </w:rPr>
        <w:t>09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>.2026.</w:t>
      </w:r>
    </w:p>
    <w:p w14:paraId="0569D9EA" w14:textId="77777777" w:rsidR="00102FB7" w:rsidRDefault="00102FB7" w:rsidP="00102FB7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ООО «Специализированный аукционный центр»</w:t>
      </w:r>
      <w:r w:rsidRPr="00CD297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3C6B9A">
        <w:rPr>
          <w:b/>
          <w:bCs/>
          <w:sz w:val="22"/>
          <w:szCs w:val="22"/>
        </w:rPr>
        <w:t>Моск</w:t>
      </w:r>
      <w:r>
        <w:rPr>
          <w:b/>
          <w:bCs/>
          <w:sz w:val="22"/>
          <w:szCs w:val="22"/>
        </w:rPr>
        <w:t>овская область</w:t>
      </w:r>
      <w:r w:rsidRPr="003C6B9A">
        <w:rPr>
          <w:b/>
          <w:bCs/>
          <w:sz w:val="22"/>
          <w:szCs w:val="22"/>
        </w:rPr>
        <w:t>) - по виду деятельности: о</w:t>
      </w:r>
      <w:r>
        <w:rPr>
          <w:b/>
          <w:bCs/>
          <w:sz w:val="22"/>
          <w:szCs w:val="22"/>
        </w:rPr>
        <w:t>рганизатор торгов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01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 xml:space="preserve">.2025 по </w:t>
      </w:r>
      <w:r>
        <w:rPr>
          <w:b/>
          <w:bCs/>
          <w:sz w:val="22"/>
          <w:szCs w:val="22"/>
        </w:rPr>
        <w:t>31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0</w:t>
      </w:r>
      <w:r w:rsidRPr="003C6B9A">
        <w:rPr>
          <w:b/>
          <w:bCs/>
          <w:sz w:val="22"/>
          <w:szCs w:val="22"/>
        </w:rPr>
        <w:t>.2026.</w:t>
      </w:r>
    </w:p>
    <w:p w14:paraId="48D9A878" w14:textId="77777777" w:rsidR="00102FB7" w:rsidRDefault="00102FB7" w:rsidP="00102FB7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Третьякова Дмитрия Сергеевича</w:t>
      </w:r>
      <w:r w:rsidRPr="00CD297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3C6B9A">
        <w:rPr>
          <w:b/>
          <w:bCs/>
          <w:sz w:val="22"/>
          <w:szCs w:val="22"/>
        </w:rPr>
        <w:t xml:space="preserve">г. </w:t>
      </w:r>
      <w:r>
        <w:rPr>
          <w:b/>
          <w:bCs/>
          <w:sz w:val="22"/>
          <w:szCs w:val="22"/>
        </w:rPr>
        <w:t>Архангельск</w:t>
      </w:r>
      <w:r w:rsidRPr="003C6B9A">
        <w:rPr>
          <w:b/>
          <w:bCs/>
          <w:sz w:val="22"/>
          <w:szCs w:val="22"/>
        </w:rPr>
        <w:t xml:space="preserve">) - по виду деятельности: </w:t>
      </w:r>
      <w:r>
        <w:rPr>
          <w:b/>
          <w:bCs/>
          <w:sz w:val="22"/>
          <w:szCs w:val="22"/>
        </w:rPr>
        <w:t>юридическое сопровождение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10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 xml:space="preserve">.2025 по </w:t>
      </w:r>
      <w:r>
        <w:rPr>
          <w:b/>
          <w:bCs/>
          <w:sz w:val="22"/>
          <w:szCs w:val="22"/>
        </w:rPr>
        <w:t>09</w:t>
      </w:r>
      <w:r w:rsidRPr="003C6B9A">
        <w:rPr>
          <w:b/>
          <w:bCs/>
          <w:sz w:val="22"/>
          <w:szCs w:val="22"/>
        </w:rPr>
        <w:t>.1</w:t>
      </w:r>
      <w:r>
        <w:rPr>
          <w:b/>
          <w:bCs/>
          <w:sz w:val="22"/>
          <w:szCs w:val="22"/>
        </w:rPr>
        <w:t>1</w:t>
      </w:r>
      <w:r w:rsidRPr="003C6B9A">
        <w:rPr>
          <w:b/>
          <w:bCs/>
          <w:sz w:val="22"/>
          <w:szCs w:val="22"/>
        </w:rPr>
        <w:t>.2026.</w:t>
      </w:r>
    </w:p>
    <w:p w14:paraId="6EC9A8FA" w14:textId="69AF8DD3" w:rsidR="003C6B9A" w:rsidRPr="003C6B9A" w:rsidRDefault="003C6B9A" w:rsidP="003C6B9A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3C6B9A">
        <w:rPr>
          <w:b/>
          <w:bCs/>
          <w:sz w:val="22"/>
          <w:szCs w:val="22"/>
        </w:rPr>
        <w:t>Б.</w:t>
      </w:r>
      <w:r w:rsidRPr="003C6B9A">
        <w:rPr>
          <w:sz w:val="22"/>
          <w:szCs w:val="22"/>
        </w:rPr>
        <w:t xml:space="preserve"> ВНЕСТИ указанн</w:t>
      </w:r>
      <w:r w:rsidR="006B784A">
        <w:rPr>
          <w:sz w:val="22"/>
          <w:szCs w:val="22"/>
        </w:rPr>
        <w:t>ых лиц</w:t>
      </w:r>
      <w:r w:rsidRPr="003C6B9A">
        <w:rPr>
          <w:sz w:val="22"/>
          <w:szCs w:val="22"/>
        </w:rPr>
        <w:t xml:space="preserve">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4964726F" w14:textId="77777777" w:rsidR="003C6B9A" w:rsidRPr="003C6B9A" w:rsidRDefault="003C6B9A" w:rsidP="003C6B9A">
      <w:pPr>
        <w:pStyle w:val="a3"/>
        <w:ind w:firstLine="540"/>
        <w:rPr>
          <w:b/>
          <w:sz w:val="22"/>
          <w:szCs w:val="22"/>
        </w:rPr>
      </w:pPr>
      <w:r w:rsidRPr="003C6B9A">
        <w:rPr>
          <w:b/>
          <w:sz w:val="22"/>
          <w:szCs w:val="22"/>
          <w:u w:val="single"/>
        </w:rPr>
        <w:t>Голосовали:</w:t>
      </w:r>
      <w:r w:rsidRPr="003C6B9A">
        <w:rPr>
          <w:sz w:val="22"/>
          <w:szCs w:val="22"/>
        </w:rPr>
        <w:t xml:space="preserve"> </w:t>
      </w:r>
      <w:r w:rsidRPr="003C6B9A">
        <w:rPr>
          <w:b/>
          <w:sz w:val="22"/>
          <w:szCs w:val="22"/>
        </w:rPr>
        <w:t>«ЗА» - Единогласно.</w:t>
      </w:r>
    </w:p>
    <w:p w14:paraId="17E71C95" w14:textId="77777777" w:rsidR="00F810A1" w:rsidRPr="003C6B9A" w:rsidRDefault="00F810A1" w:rsidP="00E06DF1">
      <w:pPr>
        <w:ind w:firstLine="567"/>
        <w:jc w:val="center"/>
        <w:rPr>
          <w:sz w:val="22"/>
          <w:szCs w:val="22"/>
        </w:rPr>
      </w:pPr>
    </w:p>
    <w:p w14:paraId="55B3FD20" w14:textId="77777777" w:rsid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251A095F" w14:textId="77777777" w:rsidR="000E7D59" w:rsidRPr="007F4DCF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3987D9A4" w:rsidR="00357ED5" w:rsidRPr="007F4DCF" w:rsidRDefault="00DA61D0" w:rsidP="004941E6">
            <w:pPr>
              <w:pStyle w:val="af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В.В. </w:t>
            </w:r>
            <w:proofErr w:type="spellStart"/>
            <w:r w:rsidR="004941E6">
              <w:rPr>
                <w:b/>
                <w:bCs/>
              </w:rPr>
              <w:t>Азбиль</w:t>
            </w:r>
            <w:proofErr w:type="spellEnd"/>
            <w:r w:rsidR="004941E6">
              <w:rPr>
                <w:b/>
                <w:bCs/>
              </w:rPr>
              <w:t xml:space="preserve"> 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2AF8" w14:textId="77777777" w:rsidR="00657EAC" w:rsidRDefault="00657EAC">
      <w:r>
        <w:separator/>
      </w:r>
    </w:p>
  </w:endnote>
  <w:endnote w:type="continuationSeparator" w:id="0">
    <w:p w14:paraId="6E0C5627" w14:textId="77777777" w:rsidR="00657EAC" w:rsidRDefault="0065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22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F48B" w14:textId="77777777" w:rsidR="00657EAC" w:rsidRDefault="00657EAC">
      <w:r>
        <w:separator/>
      </w:r>
    </w:p>
  </w:footnote>
  <w:footnote w:type="continuationSeparator" w:id="0">
    <w:p w14:paraId="3D986827" w14:textId="77777777" w:rsidR="00657EAC" w:rsidRDefault="0065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6D371C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 w15:restartNumberingAfterBreak="0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 w15:restartNumberingAfterBreak="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 w16cid:durableId="487869643">
    <w:abstractNumId w:val="2"/>
  </w:num>
  <w:num w:numId="2" w16cid:durableId="511721882">
    <w:abstractNumId w:val="6"/>
  </w:num>
  <w:num w:numId="3" w16cid:durableId="986207261">
    <w:abstractNumId w:val="9"/>
  </w:num>
  <w:num w:numId="4" w16cid:durableId="1848904768">
    <w:abstractNumId w:val="8"/>
  </w:num>
  <w:num w:numId="5" w16cid:durableId="525753407">
    <w:abstractNumId w:val="10"/>
  </w:num>
  <w:num w:numId="6" w16cid:durableId="125241765">
    <w:abstractNumId w:val="1"/>
  </w:num>
  <w:num w:numId="7" w16cid:durableId="98449122">
    <w:abstractNumId w:val="5"/>
  </w:num>
  <w:num w:numId="8" w16cid:durableId="164518221">
    <w:abstractNumId w:val="4"/>
  </w:num>
  <w:num w:numId="9" w16cid:durableId="690954926">
    <w:abstractNumId w:val="0"/>
  </w:num>
  <w:num w:numId="10" w16cid:durableId="826632559">
    <w:abstractNumId w:val="3"/>
  </w:num>
  <w:num w:numId="11" w16cid:durableId="2111389643">
    <w:abstractNumId w:val="7"/>
  </w:num>
  <w:num w:numId="12" w16cid:durableId="16162603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2FB7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12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1E6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6FC4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1CC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297C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61D0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0C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  <w15:docId w15:val="{859286FC-D1C4-41E7-B4BC-7E3678C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b-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0FA0-9BD7-44A8-AA7C-0AAF3214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user-13</cp:lastModifiedBy>
  <cp:revision>8</cp:revision>
  <cp:lastPrinted>2025-05-19T08:34:00Z</cp:lastPrinted>
  <dcterms:created xsi:type="dcterms:W3CDTF">2025-11-12T11:09:00Z</dcterms:created>
  <dcterms:modified xsi:type="dcterms:W3CDTF">2026-02-11T09:49:00Z</dcterms:modified>
</cp:coreProperties>
</file>