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641" w:rsidRDefault="00277641" w:rsidP="00277641">
      <w:pPr>
        <w:jc w:val="center"/>
        <w:rPr>
          <w:b/>
          <w:sz w:val="22"/>
          <w:szCs w:val="22"/>
          <w:u w:val="single"/>
        </w:rPr>
      </w:pPr>
      <w:r w:rsidRPr="003C103F">
        <w:rPr>
          <w:b/>
          <w:sz w:val="22"/>
          <w:szCs w:val="22"/>
          <w:u w:val="single"/>
        </w:rPr>
        <w:t>СВЕДЕНИЯ</w:t>
      </w:r>
    </w:p>
    <w:p w:rsidR="00720601" w:rsidRPr="00B360CC" w:rsidRDefault="00720601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</w:pP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О рассмотрении материалов Дисциплинарной комиссией в 20</w:t>
      </w:r>
      <w:r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20</w:t>
      </w: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г.</w:t>
      </w:r>
    </w:p>
    <w:tbl>
      <w:tblPr>
        <w:tblpPr w:leftFromText="180" w:rightFromText="180" w:vertAnchor="text" w:horzAnchor="margin" w:tblpY="997"/>
        <w:tblOverlap w:val="never"/>
        <w:tblW w:w="14709" w:type="dxa"/>
        <w:tblLayout w:type="fixed"/>
        <w:tblLook w:val="01E0" w:firstRow="1" w:lastRow="1" w:firstColumn="1" w:lastColumn="1" w:noHBand="0" w:noVBand="0"/>
      </w:tblPr>
      <w:tblGrid>
        <w:gridCol w:w="2505"/>
        <w:gridCol w:w="1879"/>
        <w:gridCol w:w="3181"/>
        <w:gridCol w:w="2369"/>
        <w:gridCol w:w="1514"/>
        <w:gridCol w:w="3261"/>
      </w:tblGrid>
      <w:tr w:rsidR="00277641" w:rsidRPr="003C103F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5B5241" w:rsidRDefault="00277641" w:rsidP="00E63B08">
            <w:pPr>
              <w:jc w:val="center"/>
              <w:rPr>
                <w:b/>
                <w:sz w:val="18"/>
                <w:szCs w:val="18"/>
              </w:rPr>
            </w:pPr>
            <w:r w:rsidRPr="005B5241">
              <w:rPr>
                <w:b/>
                <w:sz w:val="18"/>
                <w:szCs w:val="18"/>
              </w:rPr>
              <w:t>Основания рассмотрения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нарушения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взыскания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Реквизиты протокола ДК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Примечание</w:t>
            </w:r>
          </w:p>
        </w:tc>
      </w:tr>
      <w:tr w:rsidR="00FB65FF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FF" w:rsidRDefault="00FB65FF" w:rsidP="00FB65FF">
            <w:pPr>
              <w:rPr>
                <w:sz w:val="20"/>
                <w:szCs w:val="20"/>
              </w:rPr>
            </w:pPr>
            <w:proofErr w:type="gramStart"/>
            <w:r w:rsidRPr="00F00F3A">
              <w:rPr>
                <w:b/>
                <w:sz w:val="20"/>
                <w:szCs w:val="20"/>
              </w:rPr>
              <w:t>Ларичева  И.М</w:t>
            </w:r>
            <w:r w:rsidRPr="002424AD">
              <w:rPr>
                <w:sz w:val="20"/>
                <w:szCs w:val="20"/>
              </w:rPr>
              <w:t>.</w:t>
            </w:r>
            <w:proofErr w:type="gramEnd"/>
            <w:r w:rsidRPr="002424AD">
              <w:rPr>
                <w:sz w:val="20"/>
                <w:szCs w:val="20"/>
              </w:rPr>
              <w:t xml:space="preserve"> </w:t>
            </w:r>
          </w:p>
          <w:p w:rsidR="00FB65FF" w:rsidRPr="00F00F3A" w:rsidRDefault="00FB65FF" w:rsidP="00FB65FF">
            <w:pPr>
              <w:rPr>
                <w:b/>
                <w:sz w:val="20"/>
                <w:szCs w:val="20"/>
              </w:rPr>
            </w:pPr>
            <w:r w:rsidRPr="002424AD"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FF" w:rsidRPr="00B45B00" w:rsidRDefault="00FB65FF" w:rsidP="00FB65F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45B00">
              <w:rPr>
                <w:bCs/>
                <w:sz w:val="20"/>
                <w:szCs w:val="20"/>
              </w:rPr>
              <w:t>представлени</w:t>
            </w:r>
            <w:r w:rsidRPr="00B45B00">
              <w:rPr>
                <w:bCs/>
                <w:sz w:val="20"/>
                <w:szCs w:val="20"/>
              </w:rPr>
              <w:t>е</w:t>
            </w:r>
            <w:r w:rsidRPr="00B45B00">
              <w:rPr>
                <w:bCs/>
                <w:sz w:val="20"/>
                <w:szCs w:val="20"/>
              </w:rPr>
              <w:t xml:space="preserve"> заместителя </w:t>
            </w:r>
            <w:proofErr w:type="spellStart"/>
            <w:r w:rsidRPr="00B45B00">
              <w:rPr>
                <w:bCs/>
                <w:sz w:val="20"/>
                <w:szCs w:val="20"/>
              </w:rPr>
              <w:t>Пуровского</w:t>
            </w:r>
            <w:proofErr w:type="spellEnd"/>
            <w:r w:rsidRPr="00B45B00">
              <w:rPr>
                <w:bCs/>
                <w:sz w:val="20"/>
                <w:szCs w:val="20"/>
              </w:rPr>
              <w:t xml:space="preserve"> района прокуратуры Ямало-Ненецкого автономного округа от 30.06.2020 №09/07-21-2020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FF" w:rsidRDefault="00FB65FF" w:rsidP="00FB65FF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Нарушения федерального законодательства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FF" w:rsidRPr="00103D06" w:rsidRDefault="00FB65FF" w:rsidP="00FB65FF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103D06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FF" w:rsidRPr="00FE532C" w:rsidRDefault="00FB65FF" w:rsidP="00FB65FF">
            <w:pPr>
              <w:rPr>
                <w:sz w:val="20"/>
                <w:szCs w:val="20"/>
              </w:rPr>
            </w:pPr>
            <w:r w:rsidRPr="00FE532C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 xml:space="preserve"> от 2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.07.2020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FF" w:rsidRPr="004C1570" w:rsidRDefault="00FB65FF" w:rsidP="00FB65FF">
            <w:pPr>
              <w:widowControl w:val="0"/>
              <w:tabs>
                <w:tab w:val="left" w:pos="851"/>
              </w:tabs>
              <w:rPr>
                <w:sz w:val="20"/>
                <w:szCs w:val="20"/>
              </w:rPr>
            </w:pPr>
            <w:r w:rsidRPr="004C1570">
              <w:rPr>
                <w:sz w:val="20"/>
                <w:szCs w:val="20"/>
              </w:rPr>
              <w:t>Строго указать на необходимость неукоснительного соблюдения требований законодательства при проведении им процедур банкротства</w:t>
            </w:r>
          </w:p>
        </w:tc>
      </w:tr>
      <w:tr w:rsidR="00FB65FF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FF" w:rsidRDefault="00FB65FF" w:rsidP="00FB65FF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Муханов</w:t>
            </w:r>
            <w:proofErr w:type="spellEnd"/>
            <w:r>
              <w:rPr>
                <w:b/>
                <w:sz w:val="20"/>
                <w:szCs w:val="20"/>
              </w:rPr>
              <w:t xml:space="preserve"> В.В.</w:t>
            </w:r>
          </w:p>
          <w:p w:rsidR="00FB65FF" w:rsidRPr="00EA30A9" w:rsidRDefault="00FB65FF" w:rsidP="00FB65FF">
            <w:pPr>
              <w:rPr>
                <w:sz w:val="20"/>
                <w:szCs w:val="20"/>
              </w:rPr>
            </w:pPr>
            <w:r w:rsidRPr="00EA30A9">
              <w:rPr>
                <w:sz w:val="20"/>
                <w:szCs w:val="20"/>
              </w:rPr>
              <w:t>Москва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FF" w:rsidRPr="00B45B00" w:rsidRDefault="00FB65FF" w:rsidP="00FB65F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45B00">
              <w:rPr>
                <w:sz w:val="20"/>
                <w:szCs w:val="20"/>
              </w:rPr>
              <w:t>представлени</w:t>
            </w:r>
            <w:r w:rsidRPr="00B45B00">
              <w:rPr>
                <w:sz w:val="20"/>
                <w:szCs w:val="20"/>
              </w:rPr>
              <w:t>е</w:t>
            </w:r>
            <w:r w:rsidRPr="00B45B00">
              <w:rPr>
                <w:sz w:val="20"/>
                <w:szCs w:val="20"/>
              </w:rPr>
              <w:t xml:space="preserve"> </w:t>
            </w:r>
            <w:proofErr w:type="spellStart"/>
            <w:r w:rsidRPr="00B45B00">
              <w:rPr>
                <w:sz w:val="20"/>
                <w:szCs w:val="20"/>
              </w:rPr>
              <w:t>и.о</w:t>
            </w:r>
            <w:proofErr w:type="spellEnd"/>
            <w:r w:rsidRPr="00B45B00">
              <w:rPr>
                <w:sz w:val="20"/>
                <w:szCs w:val="20"/>
              </w:rPr>
              <w:t xml:space="preserve">. прокурора </w:t>
            </w:r>
            <w:proofErr w:type="spellStart"/>
            <w:r w:rsidRPr="00B45B00">
              <w:rPr>
                <w:sz w:val="20"/>
                <w:szCs w:val="20"/>
              </w:rPr>
              <w:t>Канавинского</w:t>
            </w:r>
            <w:proofErr w:type="spellEnd"/>
            <w:r w:rsidRPr="00B45B00">
              <w:rPr>
                <w:sz w:val="20"/>
                <w:szCs w:val="20"/>
              </w:rPr>
              <w:t xml:space="preserve"> района прокуратуры Нижнего Новгорода от 26.06.2020 №5-1-20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FF" w:rsidRDefault="00FB65FF" w:rsidP="00FB65FF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Нарушения федерального законодательства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FF" w:rsidRPr="00103D06" w:rsidRDefault="00FB65FF" w:rsidP="00FB65FF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103D06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FF" w:rsidRPr="00FE532C" w:rsidRDefault="00FB65FF" w:rsidP="00FB65FF">
            <w:pPr>
              <w:rPr>
                <w:sz w:val="20"/>
                <w:szCs w:val="20"/>
              </w:rPr>
            </w:pPr>
            <w:r w:rsidRPr="00FE532C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>12 от 29.07.2020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FF" w:rsidRPr="004C1570" w:rsidRDefault="00FB65FF" w:rsidP="00FB65FF">
            <w:pPr>
              <w:widowControl w:val="0"/>
              <w:tabs>
                <w:tab w:val="left" w:pos="851"/>
              </w:tabs>
              <w:rPr>
                <w:sz w:val="20"/>
                <w:szCs w:val="20"/>
              </w:rPr>
            </w:pPr>
            <w:r w:rsidRPr="004C1570">
              <w:rPr>
                <w:sz w:val="20"/>
                <w:szCs w:val="20"/>
              </w:rPr>
              <w:t>Строго указать на необходимость неукоснительного соблюдения требований законодательства при проведении им процедур банкротства</w:t>
            </w:r>
          </w:p>
        </w:tc>
      </w:tr>
      <w:tr w:rsidR="00FB65FF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FF" w:rsidRDefault="00FB65FF" w:rsidP="00FB65FF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Малинен</w:t>
            </w:r>
            <w:proofErr w:type="spellEnd"/>
            <w:r>
              <w:rPr>
                <w:b/>
                <w:sz w:val="20"/>
                <w:szCs w:val="20"/>
              </w:rPr>
              <w:t xml:space="preserve"> И.Н.</w:t>
            </w:r>
          </w:p>
          <w:p w:rsidR="00FB65FF" w:rsidRPr="00EA30A9" w:rsidRDefault="00FB65FF" w:rsidP="00FB65FF">
            <w:pPr>
              <w:rPr>
                <w:sz w:val="20"/>
                <w:szCs w:val="20"/>
              </w:rPr>
            </w:pPr>
            <w:r w:rsidRPr="00EA30A9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FF" w:rsidRPr="00B45B00" w:rsidRDefault="00FB65FF" w:rsidP="00FB65F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45B00">
              <w:rPr>
                <w:bCs/>
                <w:sz w:val="20"/>
                <w:szCs w:val="20"/>
              </w:rPr>
              <w:t>представление прокурора Беломорского района прокуратуры Республики Карелия от 29.06.2020 №07-19-2020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FF" w:rsidRDefault="00FB65FF" w:rsidP="00FB65FF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федерального законодательства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FF" w:rsidRPr="00103D06" w:rsidRDefault="00FB65FF" w:rsidP="00FB65FF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103D06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FF" w:rsidRPr="00FE532C" w:rsidRDefault="00FB65FF" w:rsidP="00FB65FF">
            <w:pPr>
              <w:rPr>
                <w:sz w:val="20"/>
                <w:szCs w:val="20"/>
              </w:rPr>
            </w:pPr>
            <w:r w:rsidRPr="00FE532C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>12 от 29.07.2020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FF" w:rsidRPr="00F00F3A" w:rsidRDefault="00FB65FF" w:rsidP="00FB65FF">
            <w:pPr>
              <w:widowControl w:val="0"/>
              <w:tabs>
                <w:tab w:val="left" w:pos="851"/>
              </w:tabs>
              <w:rPr>
                <w:sz w:val="20"/>
                <w:szCs w:val="20"/>
              </w:rPr>
            </w:pPr>
            <w:r w:rsidRPr="004C1570">
              <w:rPr>
                <w:sz w:val="20"/>
                <w:szCs w:val="20"/>
              </w:rPr>
              <w:t>Строго указать на необходимость неукоснительного соблюдения требований законодательства при проведении им процедур банкротства</w:t>
            </w:r>
          </w:p>
        </w:tc>
      </w:tr>
      <w:tr w:rsidR="00FB65FF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FF" w:rsidRDefault="00FB65FF" w:rsidP="00FB65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Егоренкова Е.В.</w:t>
            </w:r>
          </w:p>
          <w:p w:rsidR="00FB65FF" w:rsidRPr="00F00F3A" w:rsidRDefault="00FB65FF" w:rsidP="00FB65FF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Волгоград</w:t>
            </w:r>
            <w:r>
              <w:rPr>
                <w:sz w:val="20"/>
                <w:szCs w:val="20"/>
              </w:rPr>
              <w:t>ская область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FF" w:rsidRPr="00B45B00" w:rsidRDefault="00FB65FF" w:rsidP="00FB65F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45B00">
              <w:rPr>
                <w:bCs/>
                <w:sz w:val="20"/>
                <w:szCs w:val="20"/>
              </w:rPr>
              <w:t>представлени</w:t>
            </w:r>
            <w:r w:rsidRPr="00B45B00">
              <w:rPr>
                <w:bCs/>
                <w:sz w:val="20"/>
                <w:szCs w:val="20"/>
              </w:rPr>
              <w:t>е</w:t>
            </w:r>
            <w:r w:rsidRPr="00B45B00">
              <w:rPr>
                <w:bCs/>
                <w:sz w:val="20"/>
                <w:szCs w:val="20"/>
              </w:rPr>
              <w:t xml:space="preserve"> заместителя Краснооктябрьского района </w:t>
            </w:r>
            <w:r w:rsidRPr="00B45B00">
              <w:rPr>
                <w:bCs/>
                <w:sz w:val="20"/>
                <w:szCs w:val="20"/>
              </w:rPr>
              <w:lastRenderedPageBreak/>
              <w:t>прокуратуры Волгоградской области от 23.06.2020 №07-37-2020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FF" w:rsidRDefault="00FB65FF" w:rsidP="00FB65FF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Нарушени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федерального законодательства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FF" w:rsidRPr="00103D06" w:rsidRDefault="00FB65FF" w:rsidP="00FB65FF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103D06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FF" w:rsidRPr="00FE532C" w:rsidRDefault="00FB65FF" w:rsidP="00FB65FF">
            <w:pPr>
              <w:rPr>
                <w:sz w:val="20"/>
                <w:szCs w:val="20"/>
              </w:rPr>
            </w:pPr>
            <w:r w:rsidRPr="00FE532C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>12 от 29.07.2020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FF" w:rsidRPr="00F00F3A" w:rsidRDefault="00FB65FF" w:rsidP="00FB65FF">
            <w:pPr>
              <w:widowControl w:val="0"/>
              <w:tabs>
                <w:tab w:val="left" w:pos="851"/>
              </w:tabs>
              <w:rPr>
                <w:sz w:val="20"/>
                <w:szCs w:val="20"/>
              </w:rPr>
            </w:pPr>
            <w:r w:rsidRPr="004C1570">
              <w:rPr>
                <w:sz w:val="20"/>
                <w:szCs w:val="20"/>
              </w:rPr>
              <w:t xml:space="preserve">Строго указать на необходимость неукоснительного соблюдения требований законодательства при проведении им процедур </w:t>
            </w:r>
            <w:r w:rsidRPr="004C1570">
              <w:rPr>
                <w:sz w:val="20"/>
                <w:szCs w:val="20"/>
              </w:rPr>
              <w:lastRenderedPageBreak/>
              <w:t>банкротства</w:t>
            </w:r>
          </w:p>
        </w:tc>
      </w:tr>
      <w:tr w:rsidR="00FB65FF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FF" w:rsidRDefault="00FB65FF" w:rsidP="00FB65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Смотров В.А.</w:t>
            </w:r>
          </w:p>
          <w:p w:rsidR="00FB65FF" w:rsidRPr="00F00F3A" w:rsidRDefault="00FB65FF" w:rsidP="00FB65FF">
            <w:pPr>
              <w:rPr>
                <w:b/>
                <w:sz w:val="20"/>
                <w:szCs w:val="20"/>
              </w:rPr>
            </w:pPr>
            <w:r w:rsidRPr="00EA30A9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FF" w:rsidRPr="00B45B00" w:rsidRDefault="00FB65FF" w:rsidP="00FB65F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45B00">
              <w:rPr>
                <w:bCs/>
                <w:sz w:val="20"/>
                <w:szCs w:val="20"/>
              </w:rPr>
              <w:t>представлени</w:t>
            </w:r>
            <w:r w:rsidRPr="00B45B00">
              <w:rPr>
                <w:bCs/>
                <w:sz w:val="20"/>
                <w:szCs w:val="20"/>
              </w:rPr>
              <w:t>е</w:t>
            </w:r>
            <w:r w:rsidRPr="00B45B00">
              <w:rPr>
                <w:bCs/>
                <w:sz w:val="20"/>
                <w:szCs w:val="20"/>
              </w:rPr>
              <w:t xml:space="preserve"> заместителя прокурора </w:t>
            </w:r>
            <w:proofErr w:type="spellStart"/>
            <w:r w:rsidRPr="00B45B00">
              <w:rPr>
                <w:bCs/>
                <w:sz w:val="20"/>
                <w:szCs w:val="20"/>
              </w:rPr>
              <w:t>Карасунского</w:t>
            </w:r>
            <w:proofErr w:type="spellEnd"/>
            <w:r w:rsidRPr="00B45B00">
              <w:rPr>
                <w:bCs/>
                <w:sz w:val="20"/>
                <w:szCs w:val="20"/>
              </w:rPr>
              <w:t xml:space="preserve"> административного округа г. Краснодара от 25.06.2020 №7-01-2020/7617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FF" w:rsidRDefault="00FB65FF" w:rsidP="00FB65FF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 федерального законодательства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FF" w:rsidRPr="00103D06" w:rsidRDefault="00FB65FF" w:rsidP="00FB65FF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Предупреждение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FF" w:rsidRPr="00FE532C" w:rsidRDefault="00FB65FF" w:rsidP="00FB65FF">
            <w:pPr>
              <w:rPr>
                <w:sz w:val="20"/>
                <w:szCs w:val="20"/>
              </w:rPr>
            </w:pPr>
            <w:r w:rsidRPr="00FE532C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>12 от 29.07.2020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FF" w:rsidRPr="00F00F3A" w:rsidRDefault="00FB65FF" w:rsidP="00FB65FF">
            <w:pPr>
              <w:widowControl w:val="0"/>
              <w:tabs>
                <w:tab w:val="left" w:pos="851"/>
              </w:tabs>
              <w:rPr>
                <w:sz w:val="20"/>
                <w:szCs w:val="20"/>
              </w:rPr>
            </w:pPr>
            <w:r w:rsidRPr="004C1570">
              <w:rPr>
                <w:sz w:val="20"/>
                <w:szCs w:val="20"/>
              </w:rPr>
              <w:t>Строго указать на необходимость неукоснительного соблюдения требований законодательства при проведении им процедур банкротства</w:t>
            </w:r>
          </w:p>
        </w:tc>
      </w:tr>
      <w:tr w:rsidR="00FB65FF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FF" w:rsidRDefault="00FB65FF" w:rsidP="00FB65FF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Чамуров</w:t>
            </w:r>
            <w:proofErr w:type="spellEnd"/>
            <w:r>
              <w:rPr>
                <w:b/>
                <w:sz w:val="20"/>
                <w:szCs w:val="20"/>
              </w:rPr>
              <w:t xml:space="preserve"> В.И.</w:t>
            </w:r>
          </w:p>
          <w:p w:rsidR="00FB65FF" w:rsidRPr="00EA30A9" w:rsidRDefault="00FB65FF" w:rsidP="00FB65FF">
            <w:pPr>
              <w:rPr>
                <w:sz w:val="20"/>
                <w:szCs w:val="20"/>
              </w:rPr>
            </w:pPr>
            <w:r w:rsidRPr="00EA30A9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FF" w:rsidRPr="00B45B00" w:rsidRDefault="00FB65FF" w:rsidP="00FB65F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45B00">
              <w:rPr>
                <w:bCs/>
                <w:sz w:val="20"/>
                <w:szCs w:val="20"/>
              </w:rPr>
              <w:t>представлени</w:t>
            </w:r>
            <w:r w:rsidRPr="00B45B00">
              <w:rPr>
                <w:bCs/>
                <w:sz w:val="20"/>
                <w:szCs w:val="20"/>
              </w:rPr>
              <w:t>е</w:t>
            </w:r>
            <w:r w:rsidRPr="00B45B00">
              <w:rPr>
                <w:bCs/>
                <w:sz w:val="20"/>
                <w:szCs w:val="20"/>
              </w:rPr>
              <w:t xml:space="preserve"> заместителя прокурора </w:t>
            </w:r>
            <w:proofErr w:type="spellStart"/>
            <w:r w:rsidRPr="00B45B00">
              <w:rPr>
                <w:bCs/>
                <w:sz w:val="20"/>
                <w:szCs w:val="20"/>
              </w:rPr>
              <w:t>Карасунского</w:t>
            </w:r>
            <w:proofErr w:type="spellEnd"/>
            <w:r w:rsidRPr="00B45B00">
              <w:rPr>
                <w:bCs/>
                <w:sz w:val="20"/>
                <w:szCs w:val="20"/>
              </w:rPr>
              <w:t xml:space="preserve"> административного округа г. Краснодара от 25.06.2020 №7-01-2020/7617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FF" w:rsidRDefault="00FB65FF" w:rsidP="00FB65FF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федерального законодательства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FF" w:rsidRPr="00103D06" w:rsidRDefault="00FB65FF" w:rsidP="00FB65FF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103D06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FF" w:rsidRPr="00FE532C" w:rsidRDefault="00FB65FF" w:rsidP="00FB65FF">
            <w:pPr>
              <w:rPr>
                <w:sz w:val="20"/>
                <w:szCs w:val="20"/>
              </w:rPr>
            </w:pPr>
            <w:r w:rsidRPr="00FE532C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>12 от 29.07.2020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FF" w:rsidRPr="00F00F3A" w:rsidRDefault="00FB65FF" w:rsidP="00FB65FF">
            <w:pPr>
              <w:widowControl w:val="0"/>
              <w:tabs>
                <w:tab w:val="left" w:pos="851"/>
              </w:tabs>
              <w:rPr>
                <w:sz w:val="20"/>
                <w:szCs w:val="20"/>
              </w:rPr>
            </w:pPr>
            <w:r w:rsidRPr="004C1570">
              <w:rPr>
                <w:sz w:val="20"/>
                <w:szCs w:val="20"/>
              </w:rPr>
              <w:t>Строго указать на необходимость неукоснительного соблюдения требований законодательства при проведении им процедур банкротства</w:t>
            </w:r>
          </w:p>
        </w:tc>
      </w:tr>
      <w:tr w:rsidR="00FB65FF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FF" w:rsidRDefault="00FB65FF" w:rsidP="00FB65FF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Кальчук</w:t>
            </w:r>
            <w:proofErr w:type="spellEnd"/>
            <w:r>
              <w:rPr>
                <w:b/>
                <w:sz w:val="20"/>
                <w:szCs w:val="20"/>
              </w:rPr>
              <w:t xml:space="preserve"> А.С.</w:t>
            </w:r>
          </w:p>
          <w:p w:rsidR="00FB65FF" w:rsidRPr="00F00F3A" w:rsidRDefault="00FB65FF" w:rsidP="00FB65FF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</w:t>
            </w:r>
            <w:r>
              <w:rPr>
                <w:sz w:val="20"/>
                <w:szCs w:val="20"/>
              </w:rPr>
              <w:t xml:space="preserve"> область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FF" w:rsidRPr="00192028" w:rsidRDefault="00FB65FF" w:rsidP="00FB65F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внеплановой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FF" w:rsidRDefault="00FB65FF" w:rsidP="00FB65FF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Нарушение федерального законодательства</w:t>
            </w:r>
            <w:bookmarkStart w:id="0" w:name="_GoBack"/>
            <w:bookmarkEnd w:id="0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FF" w:rsidRPr="00103D06" w:rsidRDefault="00FB65FF" w:rsidP="00FB65FF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Предупреждение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FF" w:rsidRPr="00FE532C" w:rsidRDefault="00FB65FF" w:rsidP="00FB65FF">
            <w:pPr>
              <w:rPr>
                <w:sz w:val="20"/>
                <w:szCs w:val="20"/>
              </w:rPr>
            </w:pPr>
            <w:r w:rsidRPr="00FE532C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>12 от 29.07.2020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FF" w:rsidRPr="00F00F3A" w:rsidRDefault="00FB65FF" w:rsidP="00FB65FF">
            <w:pPr>
              <w:widowControl w:val="0"/>
              <w:tabs>
                <w:tab w:val="left" w:pos="851"/>
              </w:tabs>
              <w:rPr>
                <w:sz w:val="20"/>
                <w:szCs w:val="20"/>
              </w:rPr>
            </w:pPr>
            <w:r w:rsidRPr="004C1570">
              <w:rPr>
                <w:sz w:val="20"/>
                <w:szCs w:val="20"/>
              </w:rPr>
              <w:t>Строго указать на необходимость неукоснительного соблюдения требований законодательства при проведении им процедур банкротства</w:t>
            </w:r>
          </w:p>
        </w:tc>
      </w:tr>
    </w:tbl>
    <w:p w:rsidR="00277641" w:rsidRDefault="00277641" w:rsidP="00277641">
      <w:pPr>
        <w:rPr>
          <w:b/>
          <w:sz w:val="22"/>
          <w:szCs w:val="22"/>
        </w:rPr>
      </w:pPr>
    </w:p>
    <w:p w:rsidR="00AF6782" w:rsidRDefault="00AF6782"/>
    <w:sectPr w:rsidR="00AF6782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40050"/>
    <w:rsid w:val="00002BE4"/>
    <w:rsid w:val="00007D83"/>
    <w:rsid w:val="00046F01"/>
    <w:rsid w:val="001342B7"/>
    <w:rsid w:val="001E1650"/>
    <w:rsid w:val="002746A1"/>
    <w:rsid w:val="00277641"/>
    <w:rsid w:val="00311BC8"/>
    <w:rsid w:val="003C333F"/>
    <w:rsid w:val="0040774A"/>
    <w:rsid w:val="00434461"/>
    <w:rsid w:val="00446B42"/>
    <w:rsid w:val="00453CF9"/>
    <w:rsid w:val="004923C5"/>
    <w:rsid w:val="00527876"/>
    <w:rsid w:val="005C6DD3"/>
    <w:rsid w:val="00720601"/>
    <w:rsid w:val="00840050"/>
    <w:rsid w:val="00865BA0"/>
    <w:rsid w:val="008B24DA"/>
    <w:rsid w:val="00A80D8F"/>
    <w:rsid w:val="00AE0757"/>
    <w:rsid w:val="00AF15F2"/>
    <w:rsid w:val="00AF6782"/>
    <w:rsid w:val="00B360CC"/>
    <w:rsid w:val="00B417F1"/>
    <w:rsid w:val="00B50AC6"/>
    <w:rsid w:val="00C87120"/>
    <w:rsid w:val="00D372F8"/>
    <w:rsid w:val="00D61DB5"/>
    <w:rsid w:val="00D63736"/>
    <w:rsid w:val="00D76AEF"/>
    <w:rsid w:val="00E5550A"/>
    <w:rsid w:val="00E85983"/>
    <w:rsid w:val="00F5514C"/>
    <w:rsid w:val="00FB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06691-3C48-44FA-AD4D-1A1CABF2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0050"/>
    <w:pPr>
      <w:ind w:left="720"/>
      <w:contextualSpacing/>
    </w:pPr>
  </w:style>
  <w:style w:type="paragraph" w:customStyle="1" w:styleId="a4">
    <w:name w:val="Знак Знак Знак Знак"/>
    <w:basedOn w:val="a"/>
    <w:rsid w:val="0027764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User-13</cp:lastModifiedBy>
  <cp:revision>30</cp:revision>
  <dcterms:created xsi:type="dcterms:W3CDTF">2018-06-05T13:37:00Z</dcterms:created>
  <dcterms:modified xsi:type="dcterms:W3CDTF">2020-07-29T11:54:00Z</dcterms:modified>
</cp:coreProperties>
</file>